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5F2" w14:textId="77777777" w:rsidR="00A213DE" w:rsidRPr="00A213DE" w:rsidRDefault="00A213DE" w:rsidP="00A213DE">
      <w:pPr>
        <w:jc w:val="center"/>
        <w:rPr>
          <w:rFonts w:ascii="Montserrat" w:hAnsi="Montserrat" w:cstheme="minorHAnsi"/>
          <w:b/>
          <w:sz w:val="20"/>
          <w:szCs w:val="20"/>
        </w:rPr>
      </w:pPr>
    </w:p>
    <w:p w14:paraId="56C10E44" w14:textId="35BE9490" w:rsidR="00A213DE" w:rsidRPr="00270A70" w:rsidRDefault="00A213DE" w:rsidP="00A213DE">
      <w:pPr>
        <w:jc w:val="center"/>
        <w:rPr>
          <w:rFonts w:ascii="Arial" w:hAnsi="Arial" w:cs="Arial"/>
          <w:b/>
          <w:sz w:val="36"/>
          <w:szCs w:val="36"/>
        </w:rPr>
      </w:pPr>
      <w:r w:rsidRPr="00270A70">
        <w:rPr>
          <w:rFonts w:ascii="Arial" w:hAnsi="Arial" w:cs="Arial"/>
          <w:b/>
          <w:sz w:val="36"/>
          <w:szCs w:val="36"/>
        </w:rPr>
        <w:t>H</w:t>
      </w:r>
      <w:r w:rsidR="00B6461E" w:rsidRPr="00270A70">
        <w:rPr>
          <w:rFonts w:ascii="Arial" w:hAnsi="Arial" w:cs="Arial"/>
          <w:b/>
          <w:sz w:val="36"/>
          <w:szCs w:val="36"/>
        </w:rPr>
        <w:t>ERTFORDSHIRE AQUATICS</w:t>
      </w:r>
      <w:r w:rsidRPr="00270A70">
        <w:rPr>
          <w:rFonts w:ascii="Arial" w:hAnsi="Arial" w:cs="Arial"/>
          <w:b/>
          <w:sz w:val="36"/>
          <w:szCs w:val="36"/>
        </w:rPr>
        <w:t xml:space="preserve"> SWIMMING CLUB</w:t>
      </w:r>
    </w:p>
    <w:p w14:paraId="474D1826" w14:textId="7D868FD8" w:rsidR="00A213DE" w:rsidRPr="00270A70" w:rsidRDefault="00A213DE" w:rsidP="00A213DE">
      <w:pPr>
        <w:jc w:val="center"/>
        <w:rPr>
          <w:rFonts w:ascii="Arial" w:hAnsi="Arial" w:cs="Arial"/>
          <w:b/>
        </w:rPr>
      </w:pPr>
      <w:r w:rsidRPr="00270A70">
        <w:rPr>
          <w:rFonts w:ascii="Arial" w:hAnsi="Arial" w:cs="Arial"/>
          <w:b/>
        </w:rPr>
        <w:t>(</w:t>
      </w:r>
      <w:r w:rsidR="00900C61">
        <w:rPr>
          <w:rFonts w:ascii="Arial" w:hAnsi="Arial" w:cs="Arial"/>
          <w:b/>
        </w:rPr>
        <w:t>Affiliated</w:t>
      </w:r>
      <w:r w:rsidR="004C4470">
        <w:rPr>
          <w:rFonts w:ascii="Arial" w:hAnsi="Arial" w:cs="Arial"/>
          <w:b/>
        </w:rPr>
        <w:t xml:space="preserve"> to </w:t>
      </w:r>
      <w:r w:rsidRPr="00270A70">
        <w:rPr>
          <w:rFonts w:ascii="Arial" w:hAnsi="Arial" w:cs="Arial"/>
          <w:b/>
        </w:rPr>
        <w:t>Swim England East Region)</w:t>
      </w:r>
    </w:p>
    <w:p w14:paraId="73A454A6" w14:textId="7C802969" w:rsidR="00A213DE" w:rsidRPr="00270A70" w:rsidRDefault="003754E8" w:rsidP="00A213DE">
      <w:pPr>
        <w:jc w:val="center"/>
        <w:outlineLvl w:val="0"/>
        <w:rPr>
          <w:rFonts w:ascii="Arial" w:hAnsi="Arial" w:cs="Arial"/>
          <w:b/>
          <w:sz w:val="36"/>
          <w:szCs w:val="36"/>
        </w:rPr>
      </w:pPr>
      <w:r w:rsidRPr="00270A70">
        <w:rPr>
          <w:rFonts w:ascii="Arial" w:hAnsi="Arial" w:cs="Arial"/>
          <w:b/>
          <w:sz w:val="36"/>
          <w:szCs w:val="36"/>
        </w:rPr>
        <w:t>AUTUMN OPEN MEET</w:t>
      </w:r>
    </w:p>
    <w:p w14:paraId="02506543"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Held under Swim England Regulations</w:t>
      </w:r>
    </w:p>
    <w:p w14:paraId="61495FAE"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 xml:space="preserve"> and to the Swim England Open Meet Licencing Criteria</w:t>
      </w:r>
    </w:p>
    <w:p w14:paraId="56E873B9" w14:textId="77777777" w:rsidR="00A213DE" w:rsidRPr="00270A70" w:rsidRDefault="00A213DE" w:rsidP="00A213DE">
      <w:pPr>
        <w:jc w:val="center"/>
        <w:rPr>
          <w:rFonts w:ascii="Arial" w:hAnsi="Arial" w:cs="Arial"/>
          <w:b/>
          <w:sz w:val="8"/>
          <w:szCs w:val="8"/>
        </w:rPr>
      </w:pPr>
    </w:p>
    <w:p w14:paraId="36A18ACA" w14:textId="151C0FA8" w:rsidR="004A5395" w:rsidRDefault="00A213DE" w:rsidP="004A5395">
      <w:pPr>
        <w:jc w:val="center"/>
        <w:outlineLvl w:val="0"/>
        <w:rPr>
          <w:rFonts w:ascii="Arial" w:hAnsi="Arial" w:cs="Arial"/>
          <w:b/>
          <w:sz w:val="22"/>
          <w:szCs w:val="22"/>
        </w:rPr>
      </w:pPr>
      <w:r w:rsidRPr="00270A70">
        <w:rPr>
          <w:rFonts w:ascii="Arial" w:hAnsi="Arial" w:cs="Arial"/>
          <w:b/>
          <w:sz w:val="22"/>
          <w:szCs w:val="22"/>
        </w:rPr>
        <w:t xml:space="preserve">Saturday </w:t>
      </w:r>
      <w:r w:rsidR="007D6E7C">
        <w:rPr>
          <w:rFonts w:ascii="Arial" w:hAnsi="Arial" w:cs="Arial"/>
          <w:b/>
          <w:sz w:val="22"/>
          <w:szCs w:val="22"/>
        </w:rPr>
        <w:t>1</w:t>
      </w:r>
      <w:r w:rsidR="007D6E7C" w:rsidRPr="007D6E7C">
        <w:rPr>
          <w:rFonts w:ascii="Arial" w:hAnsi="Arial" w:cs="Arial"/>
          <w:b/>
          <w:sz w:val="22"/>
          <w:szCs w:val="22"/>
          <w:vertAlign w:val="superscript"/>
        </w:rPr>
        <w:t>st</w:t>
      </w:r>
      <w:r w:rsidR="007D6E7C">
        <w:rPr>
          <w:rFonts w:ascii="Arial" w:hAnsi="Arial" w:cs="Arial"/>
          <w:b/>
          <w:sz w:val="22"/>
          <w:szCs w:val="22"/>
        </w:rPr>
        <w:t xml:space="preserve"> </w:t>
      </w:r>
      <w:r w:rsidR="004A5395">
        <w:rPr>
          <w:rFonts w:ascii="Arial" w:hAnsi="Arial" w:cs="Arial"/>
          <w:b/>
          <w:sz w:val="22"/>
          <w:szCs w:val="22"/>
        </w:rPr>
        <w:t>&amp; S</w:t>
      </w:r>
      <w:r w:rsidRPr="00270A70">
        <w:rPr>
          <w:rFonts w:ascii="Arial" w:hAnsi="Arial" w:cs="Arial"/>
          <w:b/>
          <w:sz w:val="22"/>
          <w:szCs w:val="22"/>
        </w:rPr>
        <w:t xml:space="preserve">unday </w:t>
      </w:r>
      <w:r w:rsidR="007D6E7C">
        <w:rPr>
          <w:rFonts w:ascii="Arial" w:hAnsi="Arial" w:cs="Arial"/>
          <w:b/>
          <w:sz w:val="22"/>
          <w:szCs w:val="22"/>
        </w:rPr>
        <w:t>2</w:t>
      </w:r>
      <w:r w:rsidR="007D6E7C" w:rsidRPr="007D6E7C">
        <w:rPr>
          <w:rFonts w:ascii="Arial" w:hAnsi="Arial" w:cs="Arial"/>
          <w:b/>
          <w:sz w:val="22"/>
          <w:szCs w:val="22"/>
          <w:vertAlign w:val="superscript"/>
        </w:rPr>
        <w:t>nd</w:t>
      </w:r>
      <w:r w:rsidR="007D6E7C">
        <w:rPr>
          <w:rFonts w:ascii="Arial" w:hAnsi="Arial" w:cs="Arial"/>
          <w:b/>
          <w:sz w:val="22"/>
          <w:szCs w:val="22"/>
        </w:rPr>
        <w:t xml:space="preserve"> </w:t>
      </w:r>
      <w:r w:rsidR="004A5395">
        <w:rPr>
          <w:rFonts w:ascii="Arial" w:hAnsi="Arial" w:cs="Arial"/>
          <w:b/>
          <w:sz w:val="22"/>
          <w:szCs w:val="22"/>
        </w:rPr>
        <w:t>November 202</w:t>
      </w:r>
      <w:r w:rsidR="007118D2">
        <w:rPr>
          <w:rFonts w:ascii="Arial" w:hAnsi="Arial" w:cs="Arial"/>
          <w:b/>
          <w:sz w:val="22"/>
          <w:szCs w:val="22"/>
        </w:rPr>
        <w:t>5</w:t>
      </w:r>
    </w:p>
    <w:p w14:paraId="26ADDD06" w14:textId="126F19F6" w:rsidR="00A213DE" w:rsidRPr="00270A70" w:rsidRDefault="00A213DE" w:rsidP="004A5395">
      <w:pPr>
        <w:jc w:val="center"/>
        <w:outlineLvl w:val="0"/>
        <w:rPr>
          <w:rFonts w:ascii="Arial" w:hAnsi="Arial" w:cs="Arial"/>
          <w:b/>
          <w:sz w:val="20"/>
          <w:szCs w:val="20"/>
          <w:vertAlign w:val="superscript"/>
        </w:rPr>
      </w:pPr>
      <w:r w:rsidRPr="00270A70">
        <w:rPr>
          <w:rFonts w:ascii="Arial" w:hAnsi="Arial" w:cs="Arial"/>
          <w:b/>
          <w:sz w:val="20"/>
          <w:szCs w:val="20"/>
        </w:rPr>
        <w:t xml:space="preserve">(Saturday </w:t>
      </w:r>
      <w:r w:rsidR="004A5395">
        <w:rPr>
          <w:rFonts w:ascii="Arial" w:hAnsi="Arial" w:cs="Arial"/>
          <w:b/>
          <w:sz w:val="20"/>
          <w:szCs w:val="20"/>
        </w:rPr>
        <w:t>morning</w:t>
      </w:r>
      <w:r w:rsidRPr="00270A70">
        <w:rPr>
          <w:rFonts w:ascii="Arial" w:hAnsi="Arial" w:cs="Arial"/>
          <w:b/>
          <w:sz w:val="20"/>
          <w:szCs w:val="20"/>
        </w:rPr>
        <w:t xml:space="preserve"> &amp; </w:t>
      </w:r>
      <w:r w:rsidR="004A5395">
        <w:rPr>
          <w:rFonts w:ascii="Arial" w:hAnsi="Arial" w:cs="Arial"/>
          <w:b/>
          <w:sz w:val="20"/>
          <w:szCs w:val="20"/>
        </w:rPr>
        <w:t>afternoon</w:t>
      </w:r>
      <w:r w:rsidRPr="00270A70">
        <w:rPr>
          <w:rFonts w:ascii="Arial" w:hAnsi="Arial" w:cs="Arial"/>
          <w:b/>
          <w:sz w:val="20"/>
          <w:szCs w:val="20"/>
        </w:rPr>
        <w:t>, Sunday morning &amp; afternoon)</w:t>
      </w:r>
    </w:p>
    <w:p w14:paraId="7704EA38" w14:textId="7D01362B" w:rsidR="00A213DE" w:rsidRDefault="004A5395" w:rsidP="00A213DE">
      <w:pPr>
        <w:jc w:val="center"/>
        <w:rPr>
          <w:rFonts w:ascii="Arial" w:hAnsi="Arial" w:cs="Arial"/>
          <w:b/>
          <w:sz w:val="22"/>
          <w:szCs w:val="22"/>
        </w:rPr>
      </w:pPr>
      <w:r>
        <w:rPr>
          <w:rFonts w:ascii="Arial" w:hAnsi="Arial" w:cs="Arial"/>
          <w:b/>
          <w:sz w:val="22"/>
          <w:szCs w:val="22"/>
        </w:rPr>
        <w:t xml:space="preserve">Haberdasher Aske’s School, </w:t>
      </w:r>
    </w:p>
    <w:p w14:paraId="6A8B1176" w14:textId="714F65C2" w:rsidR="00566AC1" w:rsidRPr="00566AC1" w:rsidRDefault="00566AC1" w:rsidP="00A213DE">
      <w:pPr>
        <w:jc w:val="center"/>
        <w:rPr>
          <w:rFonts w:ascii="Arial" w:hAnsi="Arial" w:cs="Arial"/>
          <w:b/>
        </w:rPr>
      </w:pPr>
      <w:r w:rsidRPr="00566AC1">
        <w:rPr>
          <w:rFonts w:ascii="Arial" w:hAnsi="Arial" w:cs="Arial"/>
          <w:color w:val="001C37"/>
          <w:sz w:val="22"/>
          <w:szCs w:val="22"/>
          <w:bdr w:val="none" w:sz="0" w:space="0" w:color="auto" w:frame="1"/>
          <w:shd w:val="clear" w:color="auto" w:fill="FFFFFF"/>
        </w:rPr>
        <w:t xml:space="preserve">Butterfly Lane, Elstree, Herts. </w:t>
      </w:r>
      <w:r w:rsidRPr="00566AC1">
        <w:rPr>
          <w:rFonts w:ascii="Arial" w:hAnsi="Arial" w:cs="Arial"/>
          <w:color w:val="001C37"/>
          <w:sz w:val="22"/>
          <w:szCs w:val="22"/>
          <w:bdr w:val="none" w:sz="0" w:space="0" w:color="auto" w:frame="1"/>
          <w:shd w:val="clear" w:color="auto" w:fill="FFFFFF"/>
          <w:lang w:val="pl-PL"/>
        </w:rPr>
        <w:t>WD6 3AF</w:t>
      </w:r>
    </w:p>
    <w:p w14:paraId="129A6BA5" w14:textId="7A89369E" w:rsidR="00A213DE" w:rsidRPr="00270A70" w:rsidRDefault="00A213DE" w:rsidP="00A213DE">
      <w:pPr>
        <w:jc w:val="center"/>
        <w:rPr>
          <w:rFonts w:ascii="Arial" w:hAnsi="Arial" w:cs="Arial"/>
          <w:b/>
        </w:rPr>
      </w:pPr>
      <w:r w:rsidRPr="00270A70">
        <w:rPr>
          <w:rFonts w:ascii="Arial" w:hAnsi="Arial" w:cs="Arial"/>
          <w:b/>
        </w:rPr>
        <w:t>Licence no. 3ER</w:t>
      </w:r>
      <w:r w:rsidR="0057464F">
        <w:rPr>
          <w:rFonts w:ascii="Arial" w:hAnsi="Arial" w:cs="Arial"/>
          <w:b/>
        </w:rPr>
        <w:t>2</w:t>
      </w:r>
      <w:r w:rsidR="007D6E7C">
        <w:rPr>
          <w:rFonts w:ascii="Arial" w:hAnsi="Arial" w:cs="Arial"/>
          <w:b/>
        </w:rPr>
        <w:t>5</w:t>
      </w:r>
    </w:p>
    <w:p w14:paraId="2A7B7A9D" w14:textId="77777777" w:rsidR="00023A82" w:rsidRPr="00270A70" w:rsidRDefault="00023A82" w:rsidP="00023A82">
      <w:pPr>
        <w:rPr>
          <w:rFonts w:ascii="Arial" w:hAnsi="Arial" w:cs="Arial"/>
          <w:b/>
          <w:sz w:val="28"/>
          <w:szCs w:val="28"/>
        </w:rPr>
      </w:pPr>
    </w:p>
    <w:p w14:paraId="5E1BABFB" w14:textId="77777777" w:rsidR="00023A82" w:rsidRPr="00270A70" w:rsidRDefault="00023A82" w:rsidP="00023A82">
      <w:pPr>
        <w:jc w:val="center"/>
        <w:outlineLvl w:val="0"/>
        <w:rPr>
          <w:rFonts w:ascii="Arial" w:hAnsi="Arial" w:cs="Arial"/>
          <w:b/>
          <w:sz w:val="32"/>
          <w:szCs w:val="32"/>
        </w:rPr>
      </w:pPr>
      <w:r w:rsidRPr="00270A70">
        <w:rPr>
          <w:rFonts w:ascii="Arial" w:hAnsi="Arial" w:cs="Arial"/>
          <w:b/>
          <w:sz w:val="32"/>
          <w:szCs w:val="32"/>
        </w:rPr>
        <w:t>MEET RULES AND INFORMATION</w:t>
      </w:r>
    </w:p>
    <w:p w14:paraId="66A198F1" w14:textId="77777777" w:rsidR="00023A82" w:rsidRPr="00270A70" w:rsidRDefault="00023A82" w:rsidP="00023A82">
      <w:pPr>
        <w:ind w:left="426"/>
        <w:rPr>
          <w:rFonts w:ascii="Arial" w:hAnsi="Arial" w:cs="Arial"/>
        </w:rPr>
      </w:pPr>
    </w:p>
    <w:p w14:paraId="2C9889C2" w14:textId="082469F2" w:rsidR="00270A70" w:rsidRDefault="003754E8" w:rsidP="00270A70">
      <w:pPr>
        <w:numPr>
          <w:ilvl w:val="0"/>
          <w:numId w:val="5"/>
        </w:numPr>
        <w:rPr>
          <w:rFonts w:ascii="Arial" w:hAnsi="Arial" w:cs="Arial"/>
        </w:rPr>
      </w:pPr>
      <w:r w:rsidRPr="00270A70">
        <w:rPr>
          <w:rFonts w:ascii="Arial" w:hAnsi="Arial" w:cs="Arial"/>
        </w:rPr>
        <w:t>Hertfordshire Aquatics</w:t>
      </w:r>
      <w:r w:rsidR="00023A82" w:rsidRPr="00270A70">
        <w:rPr>
          <w:rFonts w:ascii="Arial" w:hAnsi="Arial" w:cs="Arial"/>
        </w:rPr>
        <w:t xml:space="preserve"> Club </w:t>
      </w:r>
      <w:r w:rsidR="004C4470" w:rsidRPr="00270A70">
        <w:rPr>
          <w:rFonts w:ascii="Arial" w:hAnsi="Arial" w:cs="Arial"/>
        </w:rPr>
        <w:t xml:space="preserve">is affiliated to </w:t>
      </w:r>
      <w:r w:rsidR="00023A82" w:rsidRPr="00270A70">
        <w:rPr>
          <w:rFonts w:ascii="Arial" w:hAnsi="Arial" w:cs="Arial"/>
        </w:rPr>
        <w:t>Swim England East Region.</w:t>
      </w:r>
    </w:p>
    <w:p w14:paraId="2E15A061" w14:textId="780121DB" w:rsidR="00900C61" w:rsidRPr="00270A70" w:rsidRDefault="00023A82" w:rsidP="00270A70">
      <w:pPr>
        <w:numPr>
          <w:ilvl w:val="0"/>
          <w:numId w:val="5"/>
        </w:numPr>
        <w:rPr>
          <w:rFonts w:ascii="Arial" w:hAnsi="Arial" w:cs="Arial"/>
        </w:rPr>
      </w:pPr>
      <w:r w:rsidRPr="00270A70">
        <w:rPr>
          <w:rFonts w:ascii="Arial" w:hAnsi="Arial" w:cs="Arial"/>
          <w:color w:val="000000"/>
        </w:rPr>
        <w:t xml:space="preserve">This Competition is licensed by Swim England for entry into Regional and County Competitions and will be held under Swim England Regulations.  </w:t>
      </w:r>
    </w:p>
    <w:p w14:paraId="71F81B76" w14:textId="5D830352" w:rsidR="0054557C" w:rsidRPr="004C4470" w:rsidRDefault="00023A82" w:rsidP="009E46D9">
      <w:pPr>
        <w:numPr>
          <w:ilvl w:val="0"/>
          <w:numId w:val="5"/>
        </w:numPr>
        <w:rPr>
          <w:rFonts w:ascii="Arial" w:hAnsi="Arial" w:cs="Arial"/>
          <w:color w:val="000000"/>
        </w:rPr>
      </w:pPr>
      <w:r w:rsidRPr="009E46D9">
        <w:rPr>
          <w:rFonts w:ascii="Arial" w:hAnsi="Arial" w:cs="Arial"/>
          <w:color w:val="000000"/>
        </w:rPr>
        <w:t xml:space="preserve">Entries may only be accepted from competitors registered as Category </w:t>
      </w:r>
      <w:r w:rsidR="004C4470" w:rsidRPr="009E46D9">
        <w:rPr>
          <w:rFonts w:ascii="Arial" w:hAnsi="Arial" w:cs="Arial"/>
          <w:color w:val="000000"/>
        </w:rPr>
        <w:t xml:space="preserve">Club </w:t>
      </w:r>
      <w:r w:rsidR="00900C61">
        <w:rPr>
          <w:rFonts w:ascii="Arial" w:hAnsi="Arial" w:cs="Arial"/>
          <w:color w:val="000000"/>
        </w:rPr>
        <w:t>C</w:t>
      </w:r>
      <w:r w:rsidR="004C4470" w:rsidRPr="009E46D9">
        <w:rPr>
          <w:rFonts w:ascii="Arial" w:hAnsi="Arial" w:cs="Arial"/>
          <w:color w:val="000000"/>
        </w:rPr>
        <w:t>ompete</w:t>
      </w:r>
      <w:r w:rsidRPr="009E46D9">
        <w:rPr>
          <w:rFonts w:ascii="Arial" w:hAnsi="Arial" w:cs="Arial"/>
          <w:color w:val="000000"/>
        </w:rPr>
        <w:t xml:space="preserve"> members of Swim England, </w:t>
      </w:r>
      <w:r w:rsidR="004C4470">
        <w:rPr>
          <w:rFonts w:ascii="Arial" w:hAnsi="Arial" w:cs="Arial"/>
          <w:color w:val="000000"/>
        </w:rPr>
        <w:t>Scottish Swimming</w:t>
      </w:r>
      <w:r w:rsidRPr="004C4470">
        <w:rPr>
          <w:rFonts w:ascii="Arial" w:hAnsi="Arial" w:cs="Arial"/>
          <w:color w:val="000000"/>
        </w:rPr>
        <w:t xml:space="preserve"> or </w:t>
      </w:r>
      <w:r w:rsidR="004C4470">
        <w:rPr>
          <w:rFonts w:ascii="Arial" w:hAnsi="Arial" w:cs="Arial"/>
          <w:color w:val="000000"/>
        </w:rPr>
        <w:t>Swim Wales</w:t>
      </w:r>
      <w:r w:rsidR="004C4470" w:rsidRPr="004C4470">
        <w:rPr>
          <w:rFonts w:ascii="Arial" w:hAnsi="Arial" w:cs="Arial"/>
          <w:color w:val="000000"/>
        </w:rPr>
        <w:t xml:space="preserve"> </w:t>
      </w:r>
      <w:r w:rsidRPr="004C4470">
        <w:rPr>
          <w:rFonts w:ascii="Arial" w:hAnsi="Arial" w:cs="Arial"/>
          <w:color w:val="000000"/>
        </w:rPr>
        <w:t xml:space="preserve">or competitors from one of the countries affiliated to </w:t>
      </w:r>
      <w:r w:rsidR="007118D2">
        <w:rPr>
          <w:rFonts w:ascii="Arial" w:hAnsi="Arial" w:cs="Arial"/>
          <w:color w:val="000000"/>
        </w:rPr>
        <w:t>World Aquatics</w:t>
      </w:r>
      <w:r w:rsidRPr="004C4470">
        <w:rPr>
          <w:rFonts w:ascii="Arial" w:hAnsi="Arial" w:cs="Arial"/>
          <w:color w:val="000000"/>
        </w:rPr>
        <w:t>.</w:t>
      </w:r>
    </w:p>
    <w:p w14:paraId="74C6D4DA" w14:textId="39E14153"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The pool is 25m</w:t>
      </w:r>
      <w:r w:rsidR="003754E8" w:rsidRPr="00270A70">
        <w:rPr>
          <w:rFonts w:ascii="Arial" w:hAnsi="Arial" w:cs="Arial"/>
          <w:sz w:val="24"/>
          <w:szCs w:val="24"/>
        </w:rPr>
        <w:t xml:space="preserve"> long</w:t>
      </w:r>
      <w:r w:rsidRPr="00270A70">
        <w:rPr>
          <w:rFonts w:ascii="Arial" w:hAnsi="Arial" w:cs="Arial"/>
          <w:sz w:val="24"/>
          <w:szCs w:val="24"/>
        </w:rPr>
        <w:t xml:space="preserve">, </w:t>
      </w:r>
      <w:r w:rsidR="004A5395">
        <w:rPr>
          <w:rFonts w:ascii="Arial" w:hAnsi="Arial" w:cs="Arial"/>
          <w:sz w:val="24"/>
          <w:szCs w:val="24"/>
        </w:rPr>
        <w:t>8</w:t>
      </w:r>
      <w:r w:rsidRPr="00270A70">
        <w:rPr>
          <w:rFonts w:ascii="Arial" w:hAnsi="Arial" w:cs="Arial"/>
          <w:sz w:val="24"/>
          <w:szCs w:val="24"/>
        </w:rPr>
        <w:t xml:space="preserve"> lanes, with anti-wave barriers, electronic timing system and a secondary strobe.</w:t>
      </w:r>
    </w:p>
    <w:p w14:paraId="0ECC4DC2" w14:textId="77777777" w:rsidR="00710746" w:rsidRPr="00710746" w:rsidRDefault="00023A82" w:rsidP="001001BD">
      <w:pPr>
        <w:pStyle w:val="ListParagraph"/>
        <w:numPr>
          <w:ilvl w:val="0"/>
          <w:numId w:val="5"/>
        </w:numPr>
        <w:shd w:val="clear" w:color="auto" w:fill="FFFFFF"/>
        <w:rPr>
          <w:rFonts w:ascii="Arial" w:hAnsi="Arial" w:cs="Arial"/>
          <w:i/>
          <w:iCs/>
          <w:color w:val="2C363A"/>
          <w:sz w:val="24"/>
          <w:szCs w:val="24"/>
          <w:lang w:eastAsia="en-GB"/>
        </w:rPr>
      </w:pPr>
      <w:r w:rsidRPr="00710746">
        <w:rPr>
          <w:rFonts w:ascii="Arial" w:hAnsi="Arial" w:cs="Arial"/>
          <w:sz w:val="24"/>
          <w:szCs w:val="24"/>
        </w:rPr>
        <w:t xml:space="preserve">Age groups for </w:t>
      </w:r>
      <w:r w:rsidR="00710746" w:rsidRPr="00710746">
        <w:rPr>
          <w:rFonts w:ascii="Arial" w:hAnsi="Arial" w:cs="Arial"/>
          <w:sz w:val="24"/>
          <w:szCs w:val="24"/>
        </w:rPr>
        <w:t>male/open</w:t>
      </w:r>
      <w:r w:rsidRPr="00710746">
        <w:rPr>
          <w:rFonts w:ascii="Arial" w:hAnsi="Arial" w:cs="Arial"/>
          <w:sz w:val="24"/>
          <w:szCs w:val="24"/>
        </w:rPr>
        <w:t xml:space="preserve"> and </w:t>
      </w:r>
      <w:r w:rsidR="00710746" w:rsidRPr="00710746">
        <w:rPr>
          <w:rFonts w:ascii="Arial" w:hAnsi="Arial" w:cs="Arial"/>
          <w:sz w:val="24"/>
          <w:szCs w:val="24"/>
        </w:rPr>
        <w:t>female</w:t>
      </w:r>
      <w:r w:rsidRPr="00710746">
        <w:rPr>
          <w:rFonts w:ascii="Arial" w:hAnsi="Arial" w:cs="Arial"/>
          <w:sz w:val="24"/>
          <w:szCs w:val="24"/>
        </w:rPr>
        <w:t xml:space="preserve"> are single banded age groups as follows: 10, 11 ,12 ,13, 14, 15 and 16yrs &amp; over.</w:t>
      </w:r>
    </w:p>
    <w:p w14:paraId="4D2C0ADB" w14:textId="34006916" w:rsidR="00710746" w:rsidRPr="00710746" w:rsidRDefault="00710746" w:rsidP="001001BD">
      <w:pPr>
        <w:pStyle w:val="ListParagraph"/>
        <w:numPr>
          <w:ilvl w:val="0"/>
          <w:numId w:val="5"/>
        </w:numPr>
        <w:shd w:val="clear" w:color="auto" w:fill="FFFFFF"/>
        <w:rPr>
          <w:rFonts w:ascii="Arial" w:hAnsi="Arial" w:cs="Arial"/>
          <w:i/>
          <w:iCs/>
          <w:color w:val="2C363A"/>
          <w:sz w:val="28"/>
          <w:szCs w:val="28"/>
          <w:lang w:eastAsia="en-GB"/>
        </w:rPr>
      </w:pPr>
      <w:r w:rsidRPr="00710746">
        <w:rPr>
          <w:rStyle w:val="Emphasis"/>
          <w:rFonts w:ascii="Arial" w:hAnsi="Arial" w:cs="Arial"/>
          <w:i w:val="0"/>
          <w:iCs w:val="0"/>
          <w:color w:val="2C363A"/>
          <w:sz w:val="24"/>
          <w:szCs w:val="24"/>
        </w:rPr>
        <w:t>'The Female category is for birth sex females in accordance with Swim England's Transgender and Non-Binary Competition Policy. By entering the 'Female' category, a swimmer confirms that their birth sex is female.'</w:t>
      </w:r>
    </w:p>
    <w:p w14:paraId="21671346" w14:textId="77777777" w:rsidR="00426D35" w:rsidRDefault="00023A82" w:rsidP="00426D35">
      <w:pPr>
        <w:pStyle w:val="ListParagraph"/>
        <w:numPr>
          <w:ilvl w:val="0"/>
          <w:numId w:val="5"/>
        </w:numPr>
        <w:rPr>
          <w:rFonts w:ascii="Arial" w:hAnsi="Arial" w:cs="Arial"/>
          <w:sz w:val="24"/>
          <w:szCs w:val="24"/>
        </w:rPr>
      </w:pPr>
      <w:r w:rsidRPr="00270A70">
        <w:rPr>
          <w:rFonts w:ascii="Arial" w:hAnsi="Arial" w:cs="Arial"/>
          <w:sz w:val="24"/>
          <w:szCs w:val="24"/>
        </w:rPr>
        <w:t>There will be medals for the top three in each age group in each event.</w:t>
      </w:r>
    </w:p>
    <w:p w14:paraId="7F592C03" w14:textId="231E601F" w:rsidR="00023A82" w:rsidRPr="00426D35" w:rsidRDefault="00023A82" w:rsidP="00426D35">
      <w:pPr>
        <w:pStyle w:val="ListParagraph"/>
        <w:numPr>
          <w:ilvl w:val="0"/>
          <w:numId w:val="5"/>
        </w:numPr>
        <w:rPr>
          <w:rFonts w:ascii="Arial" w:hAnsi="Arial" w:cs="Arial"/>
          <w:sz w:val="24"/>
          <w:szCs w:val="24"/>
        </w:rPr>
      </w:pPr>
      <w:r w:rsidRPr="00426D35">
        <w:rPr>
          <w:rFonts w:ascii="Arial" w:hAnsi="Arial" w:cs="Arial"/>
          <w:sz w:val="24"/>
          <w:szCs w:val="24"/>
        </w:rPr>
        <w:t xml:space="preserve">Age as at </w:t>
      </w:r>
      <w:r w:rsidR="003754E8" w:rsidRPr="00426D35">
        <w:rPr>
          <w:rFonts w:ascii="Arial" w:hAnsi="Arial" w:cs="Arial"/>
          <w:sz w:val="24"/>
          <w:szCs w:val="24"/>
        </w:rPr>
        <w:t>31</w:t>
      </w:r>
      <w:r w:rsidR="003754E8" w:rsidRPr="00426D35">
        <w:rPr>
          <w:rFonts w:ascii="Arial" w:hAnsi="Arial" w:cs="Arial"/>
          <w:sz w:val="24"/>
          <w:szCs w:val="24"/>
          <w:vertAlign w:val="superscript"/>
        </w:rPr>
        <w:t>st</w:t>
      </w:r>
      <w:r w:rsidR="003754E8" w:rsidRPr="00426D35">
        <w:rPr>
          <w:rFonts w:ascii="Arial" w:hAnsi="Arial" w:cs="Arial"/>
          <w:sz w:val="24"/>
          <w:szCs w:val="24"/>
        </w:rPr>
        <w:t xml:space="preserve"> December 202</w:t>
      </w:r>
      <w:r w:rsidR="007D6E7C">
        <w:rPr>
          <w:rFonts w:ascii="Arial" w:hAnsi="Arial" w:cs="Arial"/>
          <w:sz w:val="24"/>
          <w:szCs w:val="24"/>
        </w:rPr>
        <w:t>5</w:t>
      </w:r>
    </w:p>
    <w:p w14:paraId="1AFA7E6E" w14:textId="2F1C7E6A"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Heats will be swum seeded </w:t>
      </w:r>
      <w:r w:rsidR="00566AC1">
        <w:rPr>
          <w:rFonts w:ascii="Arial" w:hAnsi="Arial" w:cs="Arial"/>
          <w:sz w:val="24"/>
          <w:szCs w:val="24"/>
        </w:rPr>
        <w:t xml:space="preserve">in two groups, 10-13 and 14 and over </w:t>
      </w:r>
      <w:r w:rsidRPr="00270A70">
        <w:rPr>
          <w:rFonts w:ascii="Arial" w:hAnsi="Arial" w:cs="Arial"/>
          <w:sz w:val="24"/>
          <w:szCs w:val="24"/>
        </w:rPr>
        <w:t xml:space="preserve">on submitted times.  </w:t>
      </w:r>
    </w:p>
    <w:p w14:paraId="16D107DF" w14:textId="3BB61D52"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Over the top starts will be used at the Referees’</w:t>
      </w:r>
      <w:r w:rsidR="007D6E7C">
        <w:rPr>
          <w:rFonts w:ascii="Arial" w:hAnsi="Arial" w:cs="Arial"/>
          <w:sz w:val="24"/>
          <w:szCs w:val="24"/>
        </w:rPr>
        <w:t xml:space="preserve"> d</w:t>
      </w:r>
      <w:r w:rsidRPr="00270A70">
        <w:rPr>
          <w:rFonts w:ascii="Arial" w:hAnsi="Arial" w:cs="Arial"/>
          <w:sz w:val="24"/>
          <w:szCs w:val="24"/>
        </w:rPr>
        <w:t xml:space="preserve">iscretion.                                                                                                                                                                                                                                            </w:t>
      </w:r>
    </w:p>
    <w:p w14:paraId="5736A182" w14:textId="2A055EC7" w:rsidR="007D6E7C"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Once an entry has been accepted a competitor shall swim or give notice of withdrawal. Notice of withdrawals </w:t>
      </w:r>
      <w:r w:rsidR="007D6E7C">
        <w:rPr>
          <w:rFonts w:ascii="Arial" w:hAnsi="Arial" w:cs="Arial"/>
          <w:sz w:val="24"/>
          <w:szCs w:val="24"/>
        </w:rPr>
        <w:t>shall be made using Swim-Meet and must be received by the start of warm up of the session in which the event being withdrawn from is being swum</w:t>
      </w:r>
      <w:r w:rsidR="000A2684">
        <w:rPr>
          <w:rFonts w:ascii="Arial" w:hAnsi="Arial" w:cs="Arial"/>
          <w:sz w:val="24"/>
          <w:szCs w:val="24"/>
        </w:rPr>
        <w:t xml:space="preserve"> at the latest</w:t>
      </w:r>
      <w:r w:rsidR="007D6E7C">
        <w:rPr>
          <w:rFonts w:ascii="Arial" w:hAnsi="Arial" w:cs="Arial"/>
          <w:sz w:val="24"/>
          <w:szCs w:val="24"/>
        </w:rPr>
        <w:t>.</w:t>
      </w:r>
    </w:p>
    <w:p w14:paraId="6C27BB8B" w14:textId="0634D56F" w:rsidR="00023A82" w:rsidRPr="00270A70" w:rsidRDefault="007D6E7C" w:rsidP="00023A82">
      <w:pPr>
        <w:pStyle w:val="ListParagraph"/>
        <w:numPr>
          <w:ilvl w:val="0"/>
          <w:numId w:val="5"/>
        </w:numPr>
        <w:rPr>
          <w:rFonts w:ascii="Arial" w:hAnsi="Arial" w:cs="Arial"/>
          <w:sz w:val="24"/>
          <w:szCs w:val="24"/>
        </w:rPr>
      </w:pPr>
      <w:r>
        <w:rPr>
          <w:rFonts w:ascii="Arial" w:hAnsi="Arial" w:cs="Arial"/>
          <w:sz w:val="24"/>
          <w:szCs w:val="24"/>
        </w:rPr>
        <w:t>No other form of withdrawal will be accepted.</w:t>
      </w:r>
    </w:p>
    <w:p w14:paraId="4B52B2EA"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All swimmers should be supervised by their coaches/team managers during warm up and whilst on poolside. Team managers are responsible for the behaviour of their swimmers at all times. </w:t>
      </w:r>
    </w:p>
    <w:p w14:paraId="3EA698BE"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No responsibility can be accepted for any loss or damage to clothing or other articles.</w:t>
      </w:r>
    </w:p>
    <w:p w14:paraId="3A12F662" w14:textId="6966F31B"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lastRenderedPageBreak/>
        <w:t xml:space="preserve">Only swimmers, officials and team managers/coaches accredited with deck passes and </w:t>
      </w:r>
      <w:r w:rsidR="00CA5E62" w:rsidRPr="00270A70">
        <w:rPr>
          <w:rFonts w:ascii="Arial" w:hAnsi="Arial" w:cs="Arial"/>
          <w:sz w:val="24"/>
          <w:szCs w:val="24"/>
        </w:rPr>
        <w:t xml:space="preserve">Hertfordshire Aquatics </w:t>
      </w:r>
      <w:r w:rsidRPr="00270A70">
        <w:rPr>
          <w:rFonts w:ascii="Arial" w:hAnsi="Arial" w:cs="Arial"/>
          <w:sz w:val="24"/>
          <w:szCs w:val="24"/>
        </w:rPr>
        <w:t>event volunteers will be allowed on poolside.</w:t>
      </w:r>
    </w:p>
    <w:p w14:paraId="0482E20D" w14:textId="42C51012"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Use of any photographic equipment in and around the changing rooms is strictly forbidden. </w:t>
      </w:r>
      <w:r w:rsidRPr="009E46D9">
        <w:rPr>
          <w:rFonts w:ascii="Arial" w:hAnsi="Arial" w:cs="Arial"/>
          <w:sz w:val="24"/>
          <w:szCs w:val="24"/>
        </w:rPr>
        <w:t xml:space="preserve">Anyone seen </w:t>
      </w:r>
      <w:r w:rsidR="005C2409" w:rsidRPr="009E46D9">
        <w:rPr>
          <w:rFonts w:ascii="Arial" w:hAnsi="Arial" w:cs="Arial"/>
          <w:sz w:val="24"/>
          <w:szCs w:val="24"/>
        </w:rPr>
        <w:t>taking photographs in th</w:t>
      </w:r>
      <w:r w:rsidR="00D719F7" w:rsidRPr="009E46D9">
        <w:rPr>
          <w:rFonts w:ascii="Arial" w:hAnsi="Arial" w:cs="Arial"/>
          <w:sz w:val="24"/>
          <w:szCs w:val="24"/>
        </w:rPr>
        <w:t>is</w:t>
      </w:r>
      <w:r w:rsidR="005C2409" w:rsidRPr="009E46D9">
        <w:rPr>
          <w:rFonts w:ascii="Arial" w:hAnsi="Arial" w:cs="Arial"/>
          <w:sz w:val="24"/>
          <w:szCs w:val="24"/>
        </w:rPr>
        <w:t xml:space="preserve"> area</w:t>
      </w:r>
      <w:r w:rsidRPr="009E46D9">
        <w:rPr>
          <w:rFonts w:ascii="Arial" w:hAnsi="Arial" w:cs="Arial"/>
          <w:sz w:val="24"/>
          <w:szCs w:val="24"/>
        </w:rPr>
        <w:t xml:space="preserve"> may be asked to leave the event immediately.</w:t>
      </w:r>
    </w:p>
    <w:p w14:paraId="2C26B509" w14:textId="33ECBE98" w:rsidR="00023A82" w:rsidRPr="00270A70" w:rsidRDefault="00023A82" w:rsidP="00023A82">
      <w:pPr>
        <w:pStyle w:val="ListParagraph"/>
        <w:numPr>
          <w:ilvl w:val="0"/>
          <w:numId w:val="5"/>
        </w:numPr>
        <w:autoSpaceDE w:val="0"/>
        <w:autoSpaceDN w:val="0"/>
        <w:adjustRightInd w:val="0"/>
        <w:rPr>
          <w:rFonts w:ascii="Arial" w:hAnsi="Arial" w:cs="Arial"/>
          <w:sz w:val="24"/>
          <w:szCs w:val="24"/>
        </w:rPr>
      </w:pPr>
      <w:r w:rsidRPr="00270A70">
        <w:rPr>
          <w:rFonts w:ascii="Arial" w:hAnsi="Arial" w:cs="Arial"/>
          <w:sz w:val="24"/>
          <w:szCs w:val="24"/>
        </w:rPr>
        <w:t xml:space="preserve">In accordance with Swim England’s Safeguarding Policies and Procedures any parents or carers of swimmers under the age of 18 who wish to take photographic or video images are requested to focus on their own child as much as reasonably possible and to avoid including other children in those images, particularly if those images are being shared with family and friends through social media platforms. </w:t>
      </w:r>
    </w:p>
    <w:p w14:paraId="7C185C73" w14:textId="77777777" w:rsidR="007D6E7C" w:rsidRPr="007D6E7C" w:rsidRDefault="00710746" w:rsidP="006E0AE2">
      <w:pPr>
        <w:pStyle w:val="ListParagraph"/>
        <w:numPr>
          <w:ilvl w:val="0"/>
          <w:numId w:val="5"/>
        </w:numPr>
        <w:rPr>
          <w:rStyle w:val="Emphasis"/>
          <w:rFonts w:ascii="Arial" w:hAnsi="Arial" w:cs="Arial"/>
          <w:i w:val="0"/>
          <w:iCs w:val="0"/>
          <w:sz w:val="24"/>
          <w:szCs w:val="24"/>
        </w:rPr>
      </w:pPr>
      <w:r w:rsidRPr="007D6E7C">
        <w:rPr>
          <w:rStyle w:val="Emphasis"/>
          <w:rFonts w:ascii="Arial" w:hAnsi="Arial" w:cs="Arial"/>
          <w:i w:val="0"/>
          <w:iCs w:val="0"/>
          <w:color w:val="2C363A"/>
          <w:sz w:val="24"/>
          <w:szCs w:val="24"/>
          <w:shd w:val="clear" w:color="auto" w:fill="FFFFFF"/>
        </w:rPr>
        <w:t xml:space="preserve">Entries will be made using Female/ </w:t>
      </w:r>
      <w:r w:rsidR="007D6E7C" w:rsidRPr="007D6E7C">
        <w:rPr>
          <w:rStyle w:val="Emphasis"/>
          <w:rFonts w:ascii="Arial" w:hAnsi="Arial" w:cs="Arial"/>
          <w:i w:val="0"/>
          <w:iCs w:val="0"/>
          <w:color w:val="2C363A"/>
          <w:sz w:val="24"/>
          <w:szCs w:val="24"/>
          <w:shd w:val="clear" w:color="auto" w:fill="FFFFFF"/>
        </w:rPr>
        <w:t>Open</w:t>
      </w:r>
      <w:r w:rsidRPr="007D6E7C">
        <w:rPr>
          <w:rStyle w:val="Emphasis"/>
          <w:rFonts w:ascii="Arial" w:hAnsi="Arial" w:cs="Arial"/>
          <w:i w:val="0"/>
          <w:iCs w:val="0"/>
          <w:color w:val="2C363A"/>
          <w:sz w:val="24"/>
          <w:szCs w:val="24"/>
          <w:shd w:val="clear" w:color="auto" w:fill="FFFFFF"/>
        </w:rPr>
        <w:t xml:space="preserve"> competition categories</w:t>
      </w:r>
      <w:r w:rsidR="007D6E7C">
        <w:rPr>
          <w:rStyle w:val="Emphasis"/>
          <w:rFonts w:ascii="Arial" w:hAnsi="Arial" w:cs="Arial"/>
          <w:i w:val="0"/>
          <w:iCs w:val="0"/>
          <w:color w:val="2C363A"/>
          <w:sz w:val="24"/>
          <w:szCs w:val="24"/>
          <w:shd w:val="clear" w:color="auto" w:fill="FFFFFF"/>
        </w:rPr>
        <w:t>.</w:t>
      </w:r>
    </w:p>
    <w:p w14:paraId="29275F4C" w14:textId="77777777" w:rsidR="007D6E7C" w:rsidRDefault="007D6E7C" w:rsidP="007D6E7C">
      <w:pPr>
        <w:pStyle w:val="ListParagraph"/>
        <w:numPr>
          <w:ilvl w:val="0"/>
          <w:numId w:val="5"/>
        </w:numPr>
        <w:rPr>
          <w:rFonts w:ascii="Arial" w:hAnsi="Arial" w:cs="Arial"/>
          <w:sz w:val="24"/>
          <w:szCs w:val="24"/>
        </w:rPr>
      </w:pPr>
      <w:r>
        <w:rPr>
          <w:rStyle w:val="Emphasis"/>
          <w:rFonts w:ascii="Arial" w:hAnsi="Arial" w:cs="Arial"/>
          <w:i w:val="0"/>
          <w:iCs w:val="0"/>
          <w:color w:val="2C363A"/>
          <w:sz w:val="24"/>
          <w:szCs w:val="24"/>
          <w:shd w:val="clear" w:color="auto" w:fill="FFFFFF"/>
        </w:rPr>
        <w:t>V</w:t>
      </w:r>
      <w:r w:rsidR="00023A82" w:rsidRPr="007D6E7C">
        <w:rPr>
          <w:rFonts w:ascii="Arial" w:hAnsi="Arial" w:cs="Arial"/>
          <w:sz w:val="24"/>
          <w:szCs w:val="24"/>
        </w:rPr>
        <w:t>alid entries will be accepted in order of receipt, that is, first come first served.  Upper qualifying times have been set. There will be no lower qualifying times, entries without a time will be accepted.</w:t>
      </w:r>
    </w:p>
    <w:p w14:paraId="16F1339B" w14:textId="600E8C40" w:rsidR="00270A70" w:rsidRPr="007D6E7C" w:rsidRDefault="00023A82" w:rsidP="007D6E7C">
      <w:pPr>
        <w:pStyle w:val="ListParagraph"/>
        <w:numPr>
          <w:ilvl w:val="0"/>
          <w:numId w:val="5"/>
        </w:numPr>
        <w:rPr>
          <w:rFonts w:ascii="Arial" w:hAnsi="Arial" w:cs="Arial"/>
          <w:sz w:val="28"/>
          <w:szCs w:val="28"/>
        </w:rPr>
      </w:pPr>
      <w:r w:rsidRPr="007D6E7C">
        <w:rPr>
          <w:rFonts w:ascii="Arial" w:hAnsi="Arial" w:cs="Arial"/>
          <w:sz w:val="24"/>
          <w:szCs w:val="24"/>
        </w:rPr>
        <w:t>The 400m IM and 400m Freestyle may be limited to a maximum of 4 heats in total across both genders.</w:t>
      </w:r>
    </w:p>
    <w:p w14:paraId="6FA0DD14" w14:textId="67CAB30F" w:rsidR="009E08E1" w:rsidRDefault="00023A82" w:rsidP="009E08E1">
      <w:pPr>
        <w:pStyle w:val="ListParagraph"/>
        <w:numPr>
          <w:ilvl w:val="0"/>
          <w:numId w:val="5"/>
        </w:numPr>
        <w:rPr>
          <w:rFonts w:ascii="Arial" w:hAnsi="Arial" w:cs="Arial"/>
          <w:sz w:val="24"/>
          <w:szCs w:val="24"/>
        </w:rPr>
      </w:pPr>
      <w:r w:rsidRPr="00270A70">
        <w:rPr>
          <w:rFonts w:ascii="Arial" w:hAnsi="Arial" w:cs="Arial"/>
          <w:sz w:val="24"/>
          <w:szCs w:val="24"/>
        </w:rPr>
        <w:t>The entry fee is £</w:t>
      </w:r>
      <w:r w:rsidR="004A5395">
        <w:rPr>
          <w:rFonts w:ascii="Arial" w:hAnsi="Arial" w:cs="Arial"/>
          <w:sz w:val="24"/>
          <w:szCs w:val="24"/>
        </w:rPr>
        <w:t>8.0</w:t>
      </w:r>
      <w:r w:rsidR="00D90460" w:rsidRPr="00270A70">
        <w:rPr>
          <w:rFonts w:ascii="Arial" w:hAnsi="Arial" w:cs="Arial"/>
          <w:sz w:val="24"/>
          <w:szCs w:val="24"/>
        </w:rPr>
        <w:t>0</w:t>
      </w:r>
      <w:r w:rsidRPr="00270A70">
        <w:rPr>
          <w:rFonts w:ascii="Arial" w:hAnsi="Arial" w:cs="Arial"/>
          <w:sz w:val="24"/>
          <w:szCs w:val="24"/>
        </w:rPr>
        <w:t xml:space="preserve"> per individual event for entries THROUGH your club.</w:t>
      </w:r>
    </w:p>
    <w:p w14:paraId="4F8E635B" w14:textId="50A546FB" w:rsidR="00023A82" w:rsidRPr="009E08E1" w:rsidRDefault="00023A82" w:rsidP="009E08E1">
      <w:pPr>
        <w:pStyle w:val="ListParagraph"/>
        <w:numPr>
          <w:ilvl w:val="0"/>
          <w:numId w:val="5"/>
        </w:numPr>
        <w:rPr>
          <w:rFonts w:ascii="Arial" w:hAnsi="Arial" w:cs="Arial"/>
          <w:sz w:val="28"/>
          <w:szCs w:val="28"/>
        </w:rPr>
      </w:pPr>
      <w:r w:rsidRPr="009E08E1">
        <w:rPr>
          <w:rFonts w:ascii="Arial" w:hAnsi="Arial" w:cs="Arial"/>
          <w:sz w:val="24"/>
          <w:szCs w:val="24"/>
        </w:rPr>
        <w:t>Individual entries NOT THROUGH a club will be charged £</w:t>
      </w:r>
      <w:r w:rsidR="00CA5E62" w:rsidRPr="009E08E1">
        <w:rPr>
          <w:rFonts w:ascii="Arial" w:hAnsi="Arial" w:cs="Arial"/>
          <w:sz w:val="24"/>
          <w:szCs w:val="24"/>
        </w:rPr>
        <w:t>10</w:t>
      </w:r>
      <w:r w:rsidRPr="009E08E1">
        <w:rPr>
          <w:rFonts w:ascii="Arial" w:hAnsi="Arial" w:cs="Arial"/>
          <w:sz w:val="24"/>
          <w:szCs w:val="24"/>
        </w:rPr>
        <w:t>.00 per individual event.</w:t>
      </w:r>
    </w:p>
    <w:p w14:paraId="68B9169B" w14:textId="2C7A6B6A" w:rsidR="005653D4"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 Complete entries for each club are requested together with a single payment. </w:t>
      </w:r>
    </w:p>
    <w:p w14:paraId="24866729" w14:textId="716E96A6" w:rsidR="00023A82" w:rsidRPr="00270A70" w:rsidRDefault="005653D4" w:rsidP="00023A82">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Closing date for entries</w:t>
      </w:r>
      <w:r w:rsidR="00023A82" w:rsidRPr="00270A70">
        <w:rPr>
          <w:rFonts w:ascii="Arial" w:hAnsi="Arial" w:cs="Arial"/>
          <w:b/>
          <w:sz w:val="24"/>
          <w:szCs w:val="24"/>
        </w:rPr>
        <w:t xml:space="preserve"> is MIDNIGHT Friday </w:t>
      </w:r>
      <w:r w:rsidR="004A5395">
        <w:rPr>
          <w:rFonts w:ascii="Arial" w:hAnsi="Arial" w:cs="Arial"/>
          <w:b/>
          <w:sz w:val="24"/>
          <w:szCs w:val="24"/>
        </w:rPr>
        <w:t>1</w:t>
      </w:r>
      <w:r w:rsidR="007D6E7C">
        <w:rPr>
          <w:rFonts w:ascii="Arial" w:hAnsi="Arial" w:cs="Arial"/>
          <w:b/>
          <w:sz w:val="24"/>
          <w:szCs w:val="24"/>
        </w:rPr>
        <w:t>7</w:t>
      </w:r>
      <w:r w:rsidR="004A5395" w:rsidRPr="004A5395">
        <w:rPr>
          <w:rFonts w:ascii="Arial" w:hAnsi="Arial" w:cs="Arial"/>
          <w:b/>
          <w:sz w:val="24"/>
          <w:szCs w:val="24"/>
          <w:vertAlign w:val="superscript"/>
        </w:rPr>
        <w:t>th</w:t>
      </w:r>
      <w:r w:rsidR="004A5395">
        <w:rPr>
          <w:rFonts w:ascii="Arial" w:hAnsi="Arial" w:cs="Arial"/>
          <w:b/>
          <w:sz w:val="24"/>
          <w:szCs w:val="24"/>
        </w:rPr>
        <w:t xml:space="preserve"> October 202</w:t>
      </w:r>
      <w:r w:rsidR="007D6E7C">
        <w:rPr>
          <w:rFonts w:ascii="Arial" w:hAnsi="Arial" w:cs="Arial"/>
          <w:b/>
          <w:sz w:val="24"/>
          <w:szCs w:val="24"/>
        </w:rPr>
        <w:t>5</w:t>
      </w:r>
      <w:r w:rsidR="004A5395">
        <w:rPr>
          <w:rFonts w:ascii="Arial" w:hAnsi="Arial" w:cs="Arial"/>
          <w:b/>
          <w:sz w:val="24"/>
          <w:szCs w:val="24"/>
        </w:rPr>
        <w:t>.</w:t>
      </w:r>
    </w:p>
    <w:p w14:paraId="309A8A99" w14:textId="1A8D0A9E" w:rsidR="002E310A" w:rsidRPr="009E08E1" w:rsidRDefault="00023A82" w:rsidP="009E08E1">
      <w:pPr>
        <w:pStyle w:val="ListParagraph"/>
        <w:numPr>
          <w:ilvl w:val="0"/>
          <w:numId w:val="5"/>
        </w:numPr>
        <w:rPr>
          <w:rFonts w:ascii="Arial" w:hAnsi="Arial" w:cs="Arial"/>
          <w:sz w:val="24"/>
          <w:szCs w:val="24"/>
        </w:rPr>
      </w:pPr>
      <w:r w:rsidRPr="00270A70">
        <w:rPr>
          <w:rFonts w:ascii="Arial" w:hAnsi="Arial" w:cs="Arial"/>
          <w:sz w:val="24"/>
          <w:szCs w:val="24"/>
        </w:rPr>
        <w:t xml:space="preserve"> All club entries with over 8 swimmers must be via</w:t>
      </w:r>
      <w:r w:rsidR="009E08E1">
        <w:rPr>
          <w:rFonts w:ascii="Arial" w:hAnsi="Arial" w:cs="Arial"/>
          <w:sz w:val="24"/>
          <w:szCs w:val="24"/>
        </w:rPr>
        <w:t xml:space="preserve"> </w:t>
      </w:r>
      <w:r w:rsidR="001F2E55">
        <w:rPr>
          <w:rFonts w:ascii="Arial" w:hAnsi="Arial" w:cs="Arial"/>
          <w:sz w:val="24"/>
          <w:szCs w:val="24"/>
        </w:rPr>
        <w:t xml:space="preserve">Active </w:t>
      </w:r>
      <w:r w:rsidR="009E08E1">
        <w:rPr>
          <w:rFonts w:ascii="Arial" w:hAnsi="Arial" w:cs="Arial"/>
          <w:sz w:val="24"/>
          <w:szCs w:val="24"/>
        </w:rPr>
        <w:t>HyTek</w:t>
      </w:r>
      <w:r w:rsidRPr="00270A70">
        <w:rPr>
          <w:rFonts w:ascii="Arial" w:hAnsi="Arial" w:cs="Arial"/>
          <w:sz w:val="24"/>
          <w:szCs w:val="24"/>
        </w:rPr>
        <w:t xml:space="preserve"> software to </w:t>
      </w:r>
      <w:hyperlink r:id="rId7" w:history="1">
        <w:r w:rsidR="002E310A" w:rsidRPr="00270A70">
          <w:rPr>
            <w:rStyle w:val="Hyperlink"/>
            <w:rFonts w:ascii="Arial" w:hAnsi="Arial" w:cs="Arial"/>
            <w:sz w:val="24"/>
            <w:szCs w:val="24"/>
          </w:rPr>
          <w:t>hascmeets@gmail.com</w:t>
        </w:r>
      </w:hyperlink>
      <w:r w:rsidR="007D6E7C">
        <w:rPr>
          <w:rFonts w:ascii="Arial" w:hAnsi="Arial" w:cs="Arial"/>
          <w:sz w:val="24"/>
          <w:szCs w:val="24"/>
        </w:rPr>
        <w:t>.</w:t>
      </w:r>
    </w:p>
    <w:p w14:paraId="017422F5" w14:textId="77777777" w:rsidR="001F2E55" w:rsidRDefault="00023A82" w:rsidP="001F2E55">
      <w:pPr>
        <w:pStyle w:val="ListParagraph"/>
        <w:numPr>
          <w:ilvl w:val="0"/>
          <w:numId w:val="5"/>
        </w:numPr>
        <w:rPr>
          <w:rFonts w:ascii="Arial" w:hAnsi="Arial" w:cs="Arial"/>
          <w:sz w:val="24"/>
          <w:szCs w:val="24"/>
        </w:rPr>
      </w:pPr>
      <w:r w:rsidRPr="00270A70">
        <w:rPr>
          <w:rFonts w:ascii="Arial" w:hAnsi="Arial" w:cs="Arial"/>
          <w:sz w:val="24"/>
          <w:szCs w:val="24"/>
        </w:rPr>
        <w:t xml:space="preserve">No entries will be accepted after the closing date or during the meet unless due to promoter’s error or omission.  </w:t>
      </w:r>
    </w:p>
    <w:p w14:paraId="53306636" w14:textId="12772FDE"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Payment by bank transfer to: H</w:t>
      </w:r>
      <w:r w:rsidR="00E22D84" w:rsidRPr="00270A70">
        <w:rPr>
          <w:rFonts w:ascii="Arial" w:hAnsi="Arial" w:cs="Arial"/>
          <w:sz w:val="24"/>
          <w:szCs w:val="24"/>
        </w:rPr>
        <w:t>ertfordshire Aquatics</w:t>
      </w:r>
      <w:r w:rsidRPr="00270A70">
        <w:rPr>
          <w:rFonts w:ascii="Arial" w:hAnsi="Arial" w:cs="Arial"/>
          <w:sz w:val="24"/>
          <w:szCs w:val="24"/>
        </w:rPr>
        <w:t xml:space="preserve"> Club. Account No </w:t>
      </w:r>
      <w:r w:rsidR="009E46D9" w:rsidRPr="009E46D9">
        <w:rPr>
          <w:rFonts w:ascii="Arial" w:hAnsi="Arial" w:cs="Arial"/>
          <w:color w:val="2C363A"/>
          <w:sz w:val="24"/>
          <w:szCs w:val="24"/>
          <w:shd w:val="clear" w:color="auto" w:fill="FFFFFF"/>
        </w:rPr>
        <w:t>43125915</w:t>
      </w:r>
      <w:r w:rsidR="009E46D9">
        <w:rPr>
          <w:rFonts w:cs="Calibri"/>
          <w:color w:val="2C363A"/>
          <w:shd w:val="clear" w:color="auto" w:fill="FFFFFF"/>
        </w:rPr>
        <w:t> </w:t>
      </w:r>
      <w:r w:rsidRPr="00270A70">
        <w:rPr>
          <w:rFonts w:ascii="Arial" w:hAnsi="Arial" w:cs="Arial"/>
          <w:sz w:val="24"/>
          <w:szCs w:val="24"/>
        </w:rPr>
        <w:t xml:space="preserve"> Sort Code: </w:t>
      </w:r>
      <w:r w:rsidR="009E46D9" w:rsidRPr="009E46D9">
        <w:rPr>
          <w:rFonts w:ascii="Arial" w:hAnsi="Arial" w:cs="Arial"/>
          <w:color w:val="2C363A"/>
          <w:sz w:val="24"/>
          <w:szCs w:val="24"/>
          <w:shd w:val="clear" w:color="auto" w:fill="FFFFFF"/>
        </w:rPr>
        <w:t>23-05-80</w:t>
      </w:r>
      <w:r w:rsidRPr="00270A70">
        <w:rPr>
          <w:rFonts w:ascii="Arial" w:hAnsi="Arial" w:cs="Arial"/>
          <w:sz w:val="24"/>
          <w:szCs w:val="24"/>
        </w:rPr>
        <w:t>. Please use your club name as a reference.</w:t>
      </w:r>
    </w:p>
    <w:p w14:paraId="353DEC9F" w14:textId="19F247BA" w:rsidR="00023A82" w:rsidRPr="00270A70" w:rsidRDefault="00023A82" w:rsidP="002E310A">
      <w:pPr>
        <w:pStyle w:val="ListParagraph"/>
        <w:numPr>
          <w:ilvl w:val="0"/>
          <w:numId w:val="5"/>
        </w:numPr>
        <w:rPr>
          <w:rFonts w:ascii="Arial" w:hAnsi="Arial" w:cs="Arial"/>
          <w:sz w:val="24"/>
          <w:szCs w:val="24"/>
        </w:rPr>
      </w:pPr>
      <w:r w:rsidRPr="00270A70">
        <w:rPr>
          <w:rFonts w:ascii="Arial" w:hAnsi="Arial" w:cs="Arial"/>
          <w:sz w:val="24"/>
          <w:szCs w:val="24"/>
        </w:rPr>
        <w:t xml:space="preserve"> Confirmation of entries will be sent to clubs and posted on our website –</w:t>
      </w:r>
      <w:r w:rsidR="002E310A" w:rsidRPr="00270A70">
        <w:rPr>
          <w:rFonts w:ascii="Arial" w:hAnsi="Arial" w:cs="Arial"/>
          <w:sz w:val="24"/>
          <w:szCs w:val="24"/>
        </w:rPr>
        <w:t xml:space="preserve"> </w:t>
      </w:r>
      <w:hyperlink r:id="rId8" w:history="1">
        <w:r w:rsidR="002E310A" w:rsidRPr="00270A70">
          <w:rPr>
            <w:rStyle w:val="Hyperlink"/>
            <w:rFonts w:ascii="Arial" w:eastAsiaTheme="majorEastAsia" w:hAnsi="Arial" w:cs="Arial"/>
            <w:b/>
            <w:sz w:val="24"/>
            <w:szCs w:val="24"/>
          </w:rPr>
          <w:t>www.hertsaquatics.org.uk</w:t>
        </w:r>
      </w:hyperlink>
    </w:p>
    <w:p w14:paraId="5B471866" w14:textId="77777777" w:rsidR="009E08E1" w:rsidRDefault="00023A82" w:rsidP="009E08E1">
      <w:pPr>
        <w:pStyle w:val="ListParagraph"/>
        <w:numPr>
          <w:ilvl w:val="0"/>
          <w:numId w:val="5"/>
        </w:numPr>
        <w:rPr>
          <w:rFonts w:ascii="Arial" w:hAnsi="Arial" w:cs="Arial"/>
          <w:sz w:val="24"/>
          <w:szCs w:val="24"/>
        </w:rPr>
      </w:pPr>
      <w:r w:rsidRPr="00270A70">
        <w:rPr>
          <w:rFonts w:ascii="Arial" w:hAnsi="Arial" w:cs="Arial"/>
          <w:sz w:val="24"/>
          <w:szCs w:val="24"/>
        </w:rPr>
        <w:t xml:space="preserve"> </w:t>
      </w:r>
      <w:r w:rsidR="009E08E1">
        <w:rPr>
          <w:rFonts w:ascii="Arial" w:hAnsi="Arial" w:cs="Arial"/>
          <w:sz w:val="24"/>
          <w:szCs w:val="24"/>
        </w:rPr>
        <w:t>Results will be posted on Meet Mobile during sessions and uploaded to our website as soon as possible after each session.</w:t>
      </w:r>
    </w:p>
    <w:p w14:paraId="1464B328" w14:textId="4CF7DAB8" w:rsidR="009E08E1" w:rsidRPr="009E08E1" w:rsidRDefault="00023A82" w:rsidP="009E08E1">
      <w:pPr>
        <w:pStyle w:val="ListParagraph"/>
        <w:numPr>
          <w:ilvl w:val="0"/>
          <w:numId w:val="5"/>
        </w:numPr>
        <w:rPr>
          <w:rFonts w:ascii="Arial" w:hAnsi="Arial" w:cs="Arial"/>
          <w:sz w:val="28"/>
          <w:szCs w:val="28"/>
        </w:rPr>
      </w:pPr>
      <w:r w:rsidRPr="009E08E1">
        <w:rPr>
          <w:rFonts w:ascii="Arial" w:hAnsi="Arial" w:cs="Arial"/>
          <w:sz w:val="24"/>
          <w:szCs w:val="24"/>
        </w:rPr>
        <w:t xml:space="preserve">Results will be </w:t>
      </w:r>
      <w:r w:rsidR="009E08E1" w:rsidRPr="009E08E1">
        <w:rPr>
          <w:rFonts w:ascii="Arial" w:hAnsi="Arial" w:cs="Arial"/>
          <w:sz w:val="24"/>
          <w:szCs w:val="24"/>
        </w:rPr>
        <w:t xml:space="preserve">uploaded to </w:t>
      </w:r>
      <w:r w:rsidRPr="009E08E1">
        <w:rPr>
          <w:rFonts w:ascii="Arial" w:hAnsi="Arial" w:cs="Arial"/>
          <w:sz w:val="24"/>
          <w:szCs w:val="24"/>
        </w:rPr>
        <w:t xml:space="preserve">the national </w:t>
      </w:r>
      <w:r w:rsidR="007D6E7C">
        <w:rPr>
          <w:rFonts w:ascii="Arial" w:hAnsi="Arial" w:cs="Arial"/>
          <w:sz w:val="24"/>
          <w:szCs w:val="24"/>
        </w:rPr>
        <w:t>r</w:t>
      </w:r>
      <w:r w:rsidRPr="009E08E1">
        <w:rPr>
          <w:rFonts w:ascii="Arial" w:hAnsi="Arial" w:cs="Arial"/>
          <w:sz w:val="24"/>
          <w:szCs w:val="24"/>
        </w:rPr>
        <w:t>ankings database.</w:t>
      </w:r>
    </w:p>
    <w:p w14:paraId="2E54C0BC" w14:textId="031126AC" w:rsidR="00270A70" w:rsidRPr="009E08E1" w:rsidRDefault="00023A82" w:rsidP="009E08E1">
      <w:pPr>
        <w:pStyle w:val="ListParagraph"/>
        <w:numPr>
          <w:ilvl w:val="0"/>
          <w:numId w:val="5"/>
        </w:numPr>
        <w:rPr>
          <w:rFonts w:ascii="Arial" w:hAnsi="Arial" w:cs="Arial"/>
          <w:sz w:val="32"/>
          <w:szCs w:val="32"/>
        </w:rPr>
      </w:pPr>
      <w:r w:rsidRPr="009E08E1">
        <w:rPr>
          <w:rFonts w:ascii="Arial" w:hAnsi="Arial" w:cs="Arial"/>
          <w:sz w:val="24"/>
          <w:szCs w:val="24"/>
        </w:rPr>
        <w:t>Deck passes are available for poolside access at £</w:t>
      </w:r>
      <w:r w:rsidR="001F2E55">
        <w:rPr>
          <w:rFonts w:ascii="Arial" w:hAnsi="Arial" w:cs="Arial"/>
          <w:sz w:val="24"/>
          <w:szCs w:val="24"/>
        </w:rPr>
        <w:t>5</w:t>
      </w:r>
      <w:r w:rsidRPr="009E08E1">
        <w:rPr>
          <w:rFonts w:ascii="Arial" w:hAnsi="Arial" w:cs="Arial"/>
          <w:sz w:val="24"/>
          <w:szCs w:val="24"/>
        </w:rPr>
        <w:t xml:space="preserve"> per day</w:t>
      </w:r>
      <w:r w:rsidR="00270A70" w:rsidRPr="009E08E1">
        <w:rPr>
          <w:rFonts w:ascii="Arial" w:hAnsi="Arial" w:cs="Arial"/>
          <w:sz w:val="24"/>
          <w:szCs w:val="24"/>
        </w:rPr>
        <w:t>.</w:t>
      </w:r>
    </w:p>
    <w:p w14:paraId="1F037273" w14:textId="0472C89D" w:rsidR="002E310A" w:rsidRPr="00270A70" w:rsidRDefault="002E310A" w:rsidP="00270A70">
      <w:pPr>
        <w:pStyle w:val="ListParagraph"/>
        <w:ind w:left="360"/>
        <w:jc w:val="center"/>
        <w:rPr>
          <w:rFonts w:ascii="Arial" w:hAnsi="Arial" w:cs="Arial"/>
          <w:b/>
          <w:bCs/>
          <w:sz w:val="24"/>
          <w:szCs w:val="24"/>
        </w:rPr>
      </w:pPr>
      <w:r w:rsidRPr="00270A70">
        <w:rPr>
          <w:rFonts w:ascii="Arial" w:hAnsi="Arial" w:cs="Arial"/>
          <w:b/>
          <w:bCs/>
          <w:sz w:val="24"/>
          <w:szCs w:val="24"/>
        </w:rPr>
        <w:t>NO FOOD WILL BE PROVIDED BETWEEN SESSIONS.</w:t>
      </w:r>
    </w:p>
    <w:p w14:paraId="06CDD694" w14:textId="77777777" w:rsidR="007D6E7C" w:rsidRPr="007D6E7C" w:rsidRDefault="00023A82" w:rsidP="00FE736D">
      <w:pPr>
        <w:pStyle w:val="ListParagraph"/>
        <w:numPr>
          <w:ilvl w:val="0"/>
          <w:numId w:val="5"/>
        </w:numPr>
        <w:rPr>
          <w:rFonts w:ascii="Arial" w:hAnsi="Arial" w:cs="Arial"/>
          <w:sz w:val="24"/>
          <w:szCs w:val="24"/>
        </w:rPr>
      </w:pPr>
      <w:r w:rsidRPr="007D6E7C">
        <w:rPr>
          <w:rFonts w:ascii="Arial" w:hAnsi="Arial" w:cs="Arial"/>
          <w:sz w:val="24"/>
          <w:szCs w:val="24"/>
        </w:rPr>
        <w:t xml:space="preserve">Maximum number of passes per club will be issued </w:t>
      </w:r>
      <w:r w:rsidR="009E08E1" w:rsidRPr="007D6E7C">
        <w:rPr>
          <w:rFonts w:ascii="Arial" w:hAnsi="Arial" w:cs="Arial"/>
          <w:sz w:val="24"/>
          <w:szCs w:val="24"/>
        </w:rPr>
        <w:t xml:space="preserve">in line with the </w:t>
      </w:r>
      <w:r w:rsidR="007D6E7C" w:rsidRPr="000A2684">
        <w:rPr>
          <w:rFonts w:ascii="Arial" w:hAnsi="Arial" w:cs="Arial"/>
          <w:color w:val="000000" w:themeColor="text1"/>
          <w:sz w:val="24"/>
          <w:szCs w:val="24"/>
        </w:rPr>
        <w:t>SE Team Manager/Coach/Chaperone Policy.</w:t>
      </w:r>
    </w:p>
    <w:p w14:paraId="7DDF094E" w14:textId="05CC39B0" w:rsidR="00270A70" w:rsidRPr="007D6E7C" w:rsidRDefault="00023A82" w:rsidP="00FE736D">
      <w:pPr>
        <w:pStyle w:val="ListParagraph"/>
        <w:numPr>
          <w:ilvl w:val="0"/>
          <w:numId w:val="5"/>
        </w:numPr>
        <w:rPr>
          <w:rFonts w:ascii="Arial" w:hAnsi="Arial" w:cs="Arial"/>
          <w:sz w:val="24"/>
          <w:szCs w:val="24"/>
        </w:rPr>
      </w:pPr>
      <w:r w:rsidRPr="007D6E7C">
        <w:rPr>
          <w:rFonts w:ascii="Arial" w:hAnsi="Arial" w:cs="Arial"/>
          <w:sz w:val="24"/>
          <w:szCs w:val="24"/>
        </w:rPr>
        <w:t xml:space="preserve"> 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w:t>
      </w:r>
      <w:r w:rsidRPr="007D6E7C">
        <w:rPr>
          <w:rFonts w:ascii="Arial" w:hAnsi="Arial" w:cs="Arial"/>
          <w:sz w:val="24"/>
          <w:szCs w:val="24"/>
        </w:rPr>
        <w:lastRenderedPageBreak/>
        <w:t>accordance with the Data Protection Act 2018. Consent to process such personal data is deemed to have been given by submission of the entry. Where the personal data of competitors, officials, coaches/tea managers has been passed to us by a third party such as a club rather than by the individuals themselves, we rely on the third party to ensure consent has been obtained.</w:t>
      </w:r>
    </w:p>
    <w:p w14:paraId="5DD2EB76" w14:textId="60F2D5E8" w:rsidR="0054557C" w:rsidRPr="00270A70" w:rsidRDefault="0054557C" w:rsidP="00270A70">
      <w:pPr>
        <w:pStyle w:val="ListParagraph"/>
        <w:numPr>
          <w:ilvl w:val="0"/>
          <w:numId w:val="5"/>
        </w:numPr>
        <w:rPr>
          <w:rFonts w:ascii="Arial" w:hAnsi="Arial" w:cs="Arial"/>
          <w:sz w:val="24"/>
          <w:szCs w:val="24"/>
        </w:rPr>
      </w:pPr>
      <w:r w:rsidRPr="00270A70">
        <w:rPr>
          <w:rFonts w:ascii="Arial" w:hAnsi="Arial" w:cs="Arial"/>
          <w:sz w:val="24"/>
          <w:szCs w:val="24"/>
        </w:rPr>
        <w:t xml:space="preserve">This event may be broadcast </w:t>
      </w:r>
      <w:r w:rsidR="00270A70">
        <w:rPr>
          <w:rFonts w:ascii="Arial" w:hAnsi="Arial" w:cs="Arial"/>
          <w:sz w:val="24"/>
          <w:szCs w:val="24"/>
        </w:rPr>
        <w:t>live</w:t>
      </w:r>
      <w:r w:rsidRPr="00270A70">
        <w:rPr>
          <w:rFonts w:ascii="Arial" w:hAnsi="Arial" w:cs="Arial"/>
          <w:sz w:val="24"/>
          <w:szCs w:val="24"/>
        </w:rPr>
        <w:t>. Any person entering the event will be deemed to have given consent for images to be broadcast.</w:t>
      </w:r>
    </w:p>
    <w:p w14:paraId="05C3D0C8" w14:textId="268A64D0" w:rsidR="00023A82" w:rsidRPr="00270A70" w:rsidRDefault="00023A82" w:rsidP="0054557C">
      <w:pPr>
        <w:pStyle w:val="ListParagraph"/>
        <w:numPr>
          <w:ilvl w:val="0"/>
          <w:numId w:val="5"/>
        </w:numPr>
        <w:autoSpaceDE w:val="0"/>
        <w:autoSpaceDN w:val="0"/>
        <w:adjustRightInd w:val="0"/>
        <w:ind w:left="426" w:hanging="426"/>
        <w:rPr>
          <w:rFonts w:ascii="Arial" w:hAnsi="Arial" w:cs="Arial"/>
          <w:sz w:val="24"/>
          <w:szCs w:val="24"/>
        </w:rPr>
      </w:pPr>
      <w:r w:rsidRPr="00270A70">
        <w:rPr>
          <w:rFonts w:ascii="Arial" w:hAnsi="Arial" w:cs="Arial"/>
          <w:sz w:val="24"/>
          <w:szCs w:val="24"/>
        </w:rPr>
        <w:t>The Promoter and Referee(s), subject to Swim England Regulations, will determine any matter not covered by these conditions.</w:t>
      </w:r>
    </w:p>
    <w:p w14:paraId="1DDF1B01" w14:textId="12839EE2" w:rsidR="002856EE" w:rsidRPr="00270A70" w:rsidRDefault="00270A70" w:rsidP="00023A82">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 xml:space="preserve">The Promoter of this event is </w:t>
      </w:r>
      <w:r w:rsidR="009E08E1">
        <w:rPr>
          <w:rFonts w:ascii="Arial" w:hAnsi="Arial" w:cs="Arial"/>
          <w:sz w:val="24"/>
          <w:szCs w:val="24"/>
        </w:rPr>
        <w:t>Bryan Thompson</w:t>
      </w:r>
      <w:r w:rsidR="00023A82" w:rsidRPr="00270A70">
        <w:rPr>
          <w:rFonts w:ascii="Arial" w:hAnsi="Arial" w:cs="Arial"/>
          <w:sz w:val="24"/>
          <w:szCs w:val="24"/>
        </w:rPr>
        <w:t xml:space="preserve"> who can be contacted at </w:t>
      </w:r>
      <w:r>
        <w:rPr>
          <w:rFonts w:ascii="Arial" w:hAnsi="Arial" w:cs="Arial"/>
          <w:sz w:val="24"/>
          <w:szCs w:val="24"/>
        </w:rPr>
        <w:t xml:space="preserve"> </w:t>
      </w:r>
      <w:r w:rsidR="00023A82" w:rsidRPr="00270A70">
        <w:rPr>
          <w:rFonts w:ascii="Arial" w:hAnsi="Arial" w:cs="Arial"/>
          <w:sz w:val="24"/>
          <w:szCs w:val="24"/>
        </w:rPr>
        <w:t>h</w:t>
      </w:r>
      <w:r w:rsidR="002E310A" w:rsidRPr="00270A70">
        <w:rPr>
          <w:rFonts w:ascii="Arial" w:hAnsi="Arial" w:cs="Arial"/>
          <w:sz w:val="24"/>
          <w:szCs w:val="24"/>
        </w:rPr>
        <w:t>a</w:t>
      </w:r>
      <w:r w:rsidR="00023A82" w:rsidRPr="00270A70">
        <w:rPr>
          <w:rFonts w:ascii="Arial" w:hAnsi="Arial" w:cs="Arial"/>
          <w:sz w:val="24"/>
          <w:szCs w:val="24"/>
        </w:rPr>
        <w:t>scmeets@</w:t>
      </w:r>
      <w:r w:rsidR="002E310A" w:rsidRPr="00270A70">
        <w:rPr>
          <w:rFonts w:ascii="Arial" w:hAnsi="Arial" w:cs="Arial"/>
          <w:sz w:val="24"/>
          <w:szCs w:val="24"/>
        </w:rPr>
        <w:t>gmail.com</w:t>
      </w:r>
    </w:p>
    <w:sectPr w:rsidR="002856EE" w:rsidRPr="00270A70" w:rsidSect="006C6EA0">
      <w:headerReference w:type="default" r:id="rId9"/>
      <w:footerReference w:type="default" r:id="rId10"/>
      <w:pgSz w:w="11906" w:h="16838"/>
      <w:pgMar w:top="2661" w:right="991" w:bottom="0" w:left="567" w:header="708"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D75B" w14:textId="77777777" w:rsidR="0062605A" w:rsidRDefault="0062605A" w:rsidP="00FB1458">
      <w:r>
        <w:separator/>
      </w:r>
    </w:p>
  </w:endnote>
  <w:endnote w:type="continuationSeparator" w:id="0">
    <w:p w14:paraId="6DB532B5" w14:textId="77777777" w:rsidR="0062605A" w:rsidRDefault="0062605A" w:rsidP="00FB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7D44" w14:textId="0D24334E" w:rsidR="00741082" w:rsidRPr="00FB1458" w:rsidRDefault="002E310A" w:rsidP="00FB1458">
    <w:pPr>
      <w:jc w:val="center"/>
      <w:rPr>
        <w:rFonts w:ascii="Calibri" w:hAnsi="Calibri" w:cs="Calibri"/>
        <w:b/>
        <w:bCs/>
        <w:color w:val="1F497D"/>
        <w:sz w:val="2"/>
        <w:u w:val="single"/>
      </w:rPr>
    </w:pPr>
    <w:r>
      <w:rPr>
        <w:rFonts w:ascii="Calibri" w:hAnsi="Calibri" w:cs="Calibri"/>
        <w:b/>
        <w:bCs/>
        <w:noProof/>
        <w:color w:val="1F497D"/>
        <w:sz w:val="2"/>
        <w:u w:val="single"/>
        <w:lang w:eastAsia="en-GB"/>
      </w:rPr>
      <mc:AlternateContent>
        <mc:Choice Requires="wps">
          <w:drawing>
            <wp:anchor distT="0" distB="0" distL="114300" distR="114300" simplePos="0" relativeHeight="251659264" behindDoc="0" locked="0" layoutInCell="1" allowOverlap="1" wp14:anchorId="3C2B6123" wp14:editId="6EA701A8">
              <wp:simplePos x="0" y="0"/>
              <wp:positionH relativeFrom="page">
                <wp:align>right</wp:align>
              </wp:positionH>
              <wp:positionV relativeFrom="paragraph">
                <wp:posOffset>-36030</wp:posOffset>
              </wp:positionV>
              <wp:extent cx="7528956" cy="973777"/>
              <wp:effectExtent l="0" t="0" r="15240" b="17145"/>
              <wp:wrapNone/>
              <wp:docPr id="3" name="Rectangle 3"/>
              <wp:cNvGraphicFramePr/>
              <a:graphic xmlns:a="http://schemas.openxmlformats.org/drawingml/2006/main">
                <a:graphicData uri="http://schemas.microsoft.com/office/word/2010/wordprocessingShape">
                  <wps:wsp>
                    <wps:cNvSpPr/>
                    <wps:spPr>
                      <a:xfrm>
                        <a:off x="0" y="0"/>
                        <a:ext cx="7528956" cy="973777"/>
                      </a:xfrm>
                      <a:prstGeom prst="rect">
                        <a:avLst/>
                      </a:prstGeom>
                      <a:gradFill flip="none" rotWithShape="1">
                        <a:gsLst>
                          <a:gs pos="0">
                            <a:srgbClr val="FF0000"/>
                          </a:gs>
                          <a:gs pos="34000">
                            <a:srgbClr val="00B0F0"/>
                          </a:gs>
                          <a:gs pos="83000">
                            <a:srgbClr val="002060"/>
                          </a:gs>
                          <a:gs pos="100000">
                            <a:srgbClr val="FF9900"/>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4AAF06" id="Rectangle 3" o:spid="_x0000_s1026" style="position:absolute;margin-left:541.65pt;margin-top:-2.85pt;width:592.85pt;height:76.7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" fillcolor="red" strokecolor="#1f4d78 [1604]" strokeweight="1pt">
              <v:fill color2="#f90" rotate="t" angle="45" colors="0 red;22282f #00b0f0;54395f #002060;1 #f90" focus="100%" type="gradient"/>
              <w10:wrap anchorx="page"/>
            </v:rect>
          </w:pict>
        </mc:Fallback>
      </mc:AlternateContent>
    </w:r>
  </w:p>
  <w:p w14:paraId="52A27411" w14:textId="222DF404" w:rsidR="008A51A8" w:rsidRDefault="00D719F7" w:rsidP="00DD4A8F">
    <w:pPr>
      <w:widowControl w:val="0"/>
      <w:autoSpaceDE w:val="0"/>
      <w:autoSpaceDN w:val="0"/>
      <w:adjustRightInd w:val="0"/>
      <w:ind w:left="-567"/>
      <w:rPr>
        <w:rFonts w:ascii="Helvetica" w:hAnsi="Helvetica" w:cs="Helvetica"/>
      </w:rPr>
    </w:pPr>
    <w:r>
      <w:rPr>
        <w:rFonts w:ascii="Helvetica" w:hAnsi="Helvetica" w:cs="Helvetica"/>
        <w:noProof/>
        <w:lang w:eastAsia="en-GB"/>
      </w:rPr>
      <mc:AlternateContent>
        <mc:Choice Requires="wps">
          <w:drawing>
            <wp:anchor distT="0" distB="0" distL="114300" distR="114300" simplePos="0" relativeHeight="251660288" behindDoc="0" locked="0" layoutInCell="1" allowOverlap="1" wp14:anchorId="69979D6F" wp14:editId="57F6F3ED">
              <wp:simplePos x="0" y="0"/>
              <wp:positionH relativeFrom="margin">
                <wp:align>center</wp:align>
              </wp:positionH>
              <wp:positionV relativeFrom="paragraph">
                <wp:posOffset>175895</wp:posOffset>
              </wp:positionV>
              <wp:extent cx="914400" cy="55753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w="6350">
                        <a:noFill/>
                      </a:ln>
                    </wps:spPr>
                    <wps:txb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79D6F" id="_x0000_t202" coordsize="21600,21600" o:spt="202" path="m,l,21600r21600,l21600,xe">
              <v:stroke joinstyle="miter"/>
              <v:path gradientshapeok="t" o:connecttype="rect"/>
            </v:shapetype>
            <v:shape id="Text Box 25" o:spid="_x0000_s1026" type="#_x0000_t202" style="position:absolute;left:0;text-align:left;margin-left:0;margin-top:13.85pt;width:1in;height:43.9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" filled="f" stroked="f" strokeweight=".5pt">
              <v:textbo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v:textbox>
              <w10:wrap anchorx="margin"/>
            </v:shape>
          </w:pict>
        </mc:Fallback>
      </mc:AlternateContent>
    </w:r>
  </w:p>
  <w:p w14:paraId="3D4B9AA6" w14:textId="225B4334" w:rsidR="00741082" w:rsidRDefault="007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493C" w14:textId="77777777" w:rsidR="0062605A" w:rsidRDefault="0062605A" w:rsidP="00FB1458">
      <w:r>
        <w:separator/>
      </w:r>
    </w:p>
  </w:footnote>
  <w:footnote w:type="continuationSeparator" w:id="0">
    <w:p w14:paraId="4C9C5AFF" w14:textId="77777777" w:rsidR="0062605A" w:rsidRDefault="0062605A" w:rsidP="00FB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5416" w14:textId="3E30CC79" w:rsidR="008560C3" w:rsidRPr="00247501" w:rsidRDefault="00B6461E" w:rsidP="00247501">
    <w:pPr>
      <w:pStyle w:val="Header"/>
    </w:pPr>
    <w:r>
      <w:rPr>
        <w:noProof/>
        <w:lang w:eastAsia="en-GB"/>
      </w:rPr>
      <w:drawing>
        <wp:anchor distT="0" distB="0" distL="114300" distR="114300" simplePos="0" relativeHeight="251658240" behindDoc="1" locked="0" layoutInCell="1" allowOverlap="1" wp14:anchorId="71210A15" wp14:editId="359FD6F0">
          <wp:simplePos x="0" y="0"/>
          <wp:positionH relativeFrom="page">
            <wp:align>center</wp:align>
          </wp:positionH>
          <wp:positionV relativeFrom="paragraph">
            <wp:posOffset>-271780</wp:posOffset>
          </wp:positionV>
          <wp:extent cx="1501140" cy="1501140"/>
          <wp:effectExtent l="0" t="0" r="3810" b="3810"/>
          <wp:wrapTight wrapText="bothSides">
            <wp:wrapPolygon edited="0">
              <wp:start x="0" y="0"/>
              <wp:lineTo x="0" y="21381"/>
              <wp:lineTo x="21381" y="21381"/>
              <wp:lineTo x="21381" y="0"/>
              <wp:lineTo x="0" y="0"/>
            </wp:wrapPolygon>
          </wp:wrapTight>
          <wp:docPr id="24" name="Picture 24"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10;&#10;Description automatically generated with low confidence"/>
                  <pic:cNvPicPr/>
                </pic:nvPicPr>
                <pic:blipFill>
                  <a:blip r:embed="rId1"/>
                  <a:stretch>
                    <a:fillRect/>
                  </a:stretch>
                </pic:blipFill>
                <pic:spPr>
                  <a:xfrm>
                    <a:off x="0" y="0"/>
                    <a:ext cx="1501140" cy="1501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DC"/>
    <w:multiLevelType w:val="hybridMultilevel"/>
    <w:tmpl w:val="C7CEE34A"/>
    <w:lvl w:ilvl="0" w:tplc="5238BB0C">
      <w:start w:val="1"/>
      <w:numFmt w:val="decimal"/>
      <w:lvlText w:val="%1."/>
      <w:lvlJc w:val="left"/>
      <w:pPr>
        <w:ind w:left="360" w:hanging="360"/>
      </w:pPr>
      <w:rPr>
        <w:rFonts w:ascii="Montserrat" w:hAnsi="Montserrat" w:hint="default"/>
        <w:b/>
        <w:sz w:val="24"/>
        <w:szCs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3D63BC"/>
    <w:multiLevelType w:val="multilevel"/>
    <w:tmpl w:val="928A59F0"/>
    <w:lvl w:ilvl="0">
      <w:start w:val="1"/>
      <w:numFmt w:val="decimal"/>
      <w:lvlText w:val="%1."/>
      <w:lvlJc w:val="left"/>
      <w:pPr>
        <w:ind w:left="234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100" w:hanging="1800"/>
      </w:pPr>
      <w:rPr>
        <w:rFonts w:hint="default"/>
      </w:rPr>
    </w:lvl>
  </w:abstractNum>
  <w:abstractNum w:abstractNumId="2" w15:restartNumberingAfterBreak="0">
    <w:nsid w:val="288D74D2"/>
    <w:multiLevelType w:val="hybridMultilevel"/>
    <w:tmpl w:val="CD3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66F40"/>
    <w:multiLevelType w:val="hybridMultilevel"/>
    <w:tmpl w:val="C8A8793E"/>
    <w:lvl w:ilvl="0" w:tplc="905C8A3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4EFC6B50"/>
    <w:multiLevelType w:val="hybridMultilevel"/>
    <w:tmpl w:val="A7E0C39C"/>
    <w:lvl w:ilvl="0" w:tplc="1DB2ACF6">
      <w:start w:val="1"/>
      <w:numFmt w:val="decimal"/>
      <w:lvlText w:val="%1."/>
      <w:lvlJc w:val="left"/>
      <w:pPr>
        <w:ind w:left="1146" w:hanging="360"/>
      </w:pPr>
      <w:rPr>
        <w:b/>
        <w:sz w:val="24"/>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3113DF7"/>
    <w:multiLevelType w:val="multilevel"/>
    <w:tmpl w:val="F48ADE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6022242">
    <w:abstractNumId w:val="3"/>
  </w:num>
  <w:num w:numId="2" w16cid:durableId="325745353">
    <w:abstractNumId w:val="1"/>
  </w:num>
  <w:num w:numId="3" w16cid:durableId="440806790">
    <w:abstractNumId w:val="2"/>
  </w:num>
  <w:num w:numId="4" w16cid:durableId="1641424179">
    <w:abstractNumId w:val="4"/>
  </w:num>
  <w:num w:numId="5" w16cid:durableId="2011515976">
    <w:abstractNumId w:val="0"/>
  </w:num>
  <w:num w:numId="6" w16cid:durableId="1336348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6A"/>
    <w:rsid w:val="000011CD"/>
    <w:rsid w:val="00007BC5"/>
    <w:rsid w:val="0001408A"/>
    <w:rsid w:val="00023A82"/>
    <w:rsid w:val="00051938"/>
    <w:rsid w:val="000539EB"/>
    <w:rsid w:val="00055490"/>
    <w:rsid w:val="0006639E"/>
    <w:rsid w:val="000A1C1F"/>
    <w:rsid w:val="000A2684"/>
    <w:rsid w:val="000B7E61"/>
    <w:rsid w:val="000C0AE8"/>
    <w:rsid w:val="000C2EE3"/>
    <w:rsid w:val="000E5691"/>
    <w:rsid w:val="000F0D75"/>
    <w:rsid w:val="00101847"/>
    <w:rsid w:val="0010529B"/>
    <w:rsid w:val="0011462C"/>
    <w:rsid w:val="00117FC5"/>
    <w:rsid w:val="00120474"/>
    <w:rsid w:val="00141835"/>
    <w:rsid w:val="001576C4"/>
    <w:rsid w:val="00173CD3"/>
    <w:rsid w:val="001B5E6B"/>
    <w:rsid w:val="001F0BF1"/>
    <w:rsid w:val="001F2E55"/>
    <w:rsid w:val="001F5189"/>
    <w:rsid w:val="00207572"/>
    <w:rsid w:val="00225F0F"/>
    <w:rsid w:val="00247501"/>
    <w:rsid w:val="00252956"/>
    <w:rsid w:val="00270A70"/>
    <w:rsid w:val="0028031E"/>
    <w:rsid w:val="00282A88"/>
    <w:rsid w:val="002856EE"/>
    <w:rsid w:val="002A015E"/>
    <w:rsid w:val="002C4FB7"/>
    <w:rsid w:val="002D4F49"/>
    <w:rsid w:val="002E310A"/>
    <w:rsid w:val="00342BC7"/>
    <w:rsid w:val="00344008"/>
    <w:rsid w:val="003635CE"/>
    <w:rsid w:val="0037358F"/>
    <w:rsid w:val="00374539"/>
    <w:rsid w:val="003754E8"/>
    <w:rsid w:val="003D6E40"/>
    <w:rsid w:val="003F7C37"/>
    <w:rsid w:val="00403877"/>
    <w:rsid w:val="00426D35"/>
    <w:rsid w:val="00427F9D"/>
    <w:rsid w:val="0045459A"/>
    <w:rsid w:val="004709AC"/>
    <w:rsid w:val="00481B39"/>
    <w:rsid w:val="00497D21"/>
    <w:rsid w:val="004A5395"/>
    <w:rsid w:val="004B3849"/>
    <w:rsid w:val="004C0130"/>
    <w:rsid w:val="004C4470"/>
    <w:rsid w:val="004D42D4"/>
    <w:rsid w:val="004F16B3"/>
    <w:rsid w:val="004F1884"/>
    <w:rsid w:val="004F7C2B"/>
    <w:rsid w:val="00540436"/>
    <w:rsid w:val="005414A7"/>
    <w:rsid w:val="0054557C"/>
    <w:rsid w:val="00547CCC"/>
    <w:rsid w:val="005653D4"/>
    <w:rsid w:val="00566AC1"/>
    <w:rsid w:val="00572F2F"/>
    <w:rsid w:val="0057464F"/>
    <w:rsid w:val="005C1922"/>
    <w:rsid w:val="005C2409"/>
    <w:rsid w:val="005D09D6"/>
    <w:rsid w:val="0062605A"/>
    <w:rsid w:val="00645D06"/>
    <w:rsid w:val="00692253"/>
    <w:rsid w:val="00696926"/>
    <w:rsid w:val="006A6060"/>
    <w:rsid w:val="006C6EA0"/>
    <w:rsid w:val="006D4987"/>
    <w:rsid w:val="006D4A98"/>
    <w:rsid w:val="006F1865"/>
    <w:rsid w:val="00710746"/>
    <w:rsid w:val="00711005"/>
    <w:rsid w:val="007118D2"/>
    <w:rsid w:val="00717EAB"/>
    <w:rsid w:val="00741082"/>
    <w:rsid w:val="00751942"/>
    <w:rsid w:val="007719C3"/>
    <w:rsid w:val="00775B54"/>
    <w:rsid w:val="007A45A8"/>
    <w:rsid w:val="007A6BE8"/>
    <w:rsid w:val="007B535F"/>
    <w:rsid w:val="007C0A9F"/>
    <w:rsid w:val="007C2A57"/>
    <w:rsid w:val="007D6E7C"/>
    <w:rsid w:val="007F7740"/>
    <w:rsid w:val="00821931"/>
    <w:rsid w:val="008560C3"/>
    <w:rsid w:val="008746A8"/>
    <w:rsid w:val="00890675"/>
    <w:rsid w:val="008A51A8"/>
    <w:rsid w:val="008E0729"/>
    <w:rsid w:val="008F75AF"/>
    <w:rsid w:val="00900C61"/>
    <w:rsid w:val="00912FD3"/>
    <w:rsid w:val="00937EF6"/>
    <w:rsid w:val="00982CEC"/>
    <w:rsid w:val="009937B9"/>
    <w:rsid w:val="009E08E1"/>
    <w:rsid w:val="009E46D9"/>
    <w:rsid w:val="00A213DE"/>
    <w:rsid w:val="00A219F0"/>
    <w:rsid w:val="00A34FA8"/>
    <w:rsid w:val="00A5656F"/>
    <w:rsid w:val="00A66975"/>
    <w:rsid w:val="00A768C7"/>
    <w:rsid w:val="00AA128B"/>
    <w:rsid w:val="00AC5EC5"/>
    <w:rsid w:val="00AE120D"/>
    <w:rsid w:val="00B04339"/>
    <w:rsid w:val="00B27AC3"/>
    <w:rsid w:val="00B358D9"/>
    <w:rsid w:val="00B46AB1"/>
    <w:rsid w:val="00B55B24"/>
    <w:rsid w:val="00B6461E"/>
    <w:rsid w:val="00B72346"/>
    <w:rsid w:val="00B913A5"/>
    <w:rsid w:val="00C058CC"/>
    <w:rsid w:val="00C17F6E"/>
    <w:rsid w:val="00C30731"/>
    <w:rsid w:val="00C57D0B"/>
    <w:rsid w:val="00C71A10"/>
    <w:rsid w:val="00C769E0"/>
    <w:rsid w:val="00CA5E62"/>
    <w:rsid w:val="00CC0A05"/>
    <w:rsid w:val="00CD7B1D"/>
    <w:rsid w:val="00CE4AF4"/>
    <w:rsid w:val="00CF53FF"/>
    <w:rsid w:val="00D35F6A"/>
    <w:rsid w:val="00D46D04"/>
    <w:rsid w:val="00D61D20"/>
    <w:rsid w:val="00D719F7"/>
    <w:rsid w:val="00D74773"/>
    <w:rsid w:val="00D90460"/>
    <w:rsid w:val="00D93699"/>
    <w:rsid w:val="00DA3C0F"/>
    <w:rsid w:val="00DB5A19"/>
    <w:rsid w:val="00DB7EB7"/>
    <w:rsid w:val="00DC1FAA"/>
    <w:rsid w:val="00DD4A8F"/>
    <w:rsid w:val="00E14EF6"/>
    <w:rsid w:val="00E166F0"/>
    <w:rsid w:val="00E1766F"/>
    <w:rsid w:val="00E22D84"/>
    <w:rsid w:val="00E30044"/>
    <w:rsid w:val="00E53E60"/>
    <w:rsid w:val="00E628B0"/>
    <w:rsid w:val="00E8468F"/>
    <w:rsid w:val="00ED2320"/>
    <w:rsid w:val="00F51FF0"/>
    <w:rsid w:val="00F93434"/>
    <w:rsid w:val="00F93B7E"/>
    <w:rsid w:val="00F968E8"/>
    <w:rsid w:val="00FA101F"/>
    <w:rsid w:val="00FA4177"/>
    <w:rsid w:val="00FB1458"/>
    <w:rsid w:val="00FB2B94"/>
    <w:rsid w:val="00FF0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3380F"/>
  <w15:docId w15:val="{835CB3BF-01FC-48BB-A126-6DC7CFC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F0F"/>
    <w:rPr>
      <w:sz w:val="24"/>
      <w:szCs w:val="24"/>
      <w:lang w:eastAsia="en-US"/>
    </w:rPr>
  </w:style>
  <w:style w:type="paragraph" w:styleId="Heading1">
    <w:name w:val="heading 1"/>
    <w:basedOn w:val="Normal"/>
    <w:next w:val="Normal"/>
    <w:qFormat/>
    <w:rsid w:val="00225F0F"/>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58"/>
    <w:pPr>
      <w:tabs>
        <w:tab w:val="center" w:pos="4513"/>
        <w:tab w:val="right" w:pos="9026"/>
      </w:tabs>
    </w:pPr>
  </w:style>
  <w:style w:type="character" w:customStyle="1" w:styleId="HeaderChar">
    <w:name w:val="Header Char"/>
    <w:link w:val="Header"/>
    <w:uiPriority w:val="99"/>
    <w:rsid w:val="00FB1458"/>
    <w:rPr>
      <w:sz w:val="24"/>
      <w:szCs w:val="24"/>
      <w:lang w:eastAsia="en-US"/>
    </w:rPr>
  </w:style>
  <w:style w:type="paragraph" w:styleId="Footer">
    <w:name w:val="footer"/>
    <w:basedOn w:val="Normal"/>
    <w:link w:val="FooterChar"/>
    <w:uiPriority w:val="99"/>
    <w:unhideWhenUsed/>
    <w:rsid w:val="00FB1458"/>
    <w:pPr>
      <w:tabs>
        <w:tab w:val="center" w:pos="4513"/>
        <w:tab w:val="right" w:pos="9026"/>
      </w:tabs>
    </w:pPr>
  </w:style>
  <w:style w:type="character" w:customStyle="1" w:styleId="FooterChar">
    <w:name w:val="Footer Char"/>
    <w:link w:val="Footer"/>
    <w:uiPriority w:val="99"/>
    <w:rsid w:val="00FB1458"/>
    <w:rPr>
      <w:sz w:val="24"/>
      <w:szCs w:val="24"/>
      <w:lang w:eastAsia="en-US"/>
    </w:rPr>
  </w:style>
  <w:style w:type="paragraph" w:styleId="BalloonText">
    <w:name w:val="Balloon Text"/>
    <w:basedOn w:val="Normal"/>
    <w:link w:val="BalloonTextChar"/>
    <w:uiPriority w:val="99"/>
    <w:semiHidden/>
    <w:unhideWhenUsed/>
    <w:rsid w:val="00FB1458"/>
    <w:rPr>
      <w:rFonts w:ascii="Tahoma" w:hAnsi="Tahoma" w:cs="Tahoma"/>
      <w:sz w:val="16"/>
      <w:szCs w:val="16"/>
    </w:rPr>
  </w:style>
  <w:style w:type="character" w:customStyle="1" w:styleId="BalloonTextChar">
    <w:name w:val="Balloon Text Char"/>
    <w:link w:val="BalloonText"/>
    <w:uiPriority w:val="99"/>
    <w:semiHidden/>
    <w:rsid w:val="00FB1458"/>
    <w:rPr>
      <w:rFonts w:ascii="Tahoma" w:hAnsi="Tahoma" w:cs="Tahoma"/>
      <w:sz w:val="16"/>
      <w:szCs w:val="16"/>
      <w:lang w:eastAsia="en-US"/>
    </w:rPr>
  </w:style>
  <w:style w:type="character" w:styleId="Hyperlink">
    <w:name w:val="Hyperlink"/>
    <w:uiPriority w:val="99"/>
    <w:unhideWhenUsed/>
    <w:rsid w:val="00FB1458"/>
    <w:rPr>
      <w:color w:val="0000FF"/>
      <w:u w:val="single"/>
    </w:rPr>
  </w:style>
  <w:style w:type="paragraph" w:styleId="ListParagraph">
    <w:name w:val="List Paragraph"/>
    <w:basedOn w:val="Normal"/>
    <w:uiPriority w:val="34"/>
    <w:qFormat/>
    <w:rsid w:val="008F75A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038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03877"/>
  </w:style>
  <w:style w:type="character" w:styleId="CommentReference">
    <w:name w:val="annotation reference"/>
    <w:basedOn w:val="DefaultParagraphFont"/>
    <w:uiPriority w:val="99"/>
    <w:semiHidden/>
    <w:unhideWhenUsed/>
    <w:rsid w:val="0054557C"/>
    <w:rPr>
      <w:sz w:val="16"/>
      <w:szCs w:val="16"/>
    </w:rPr>
  </w:style>
  <w:style w:type="paragraph" w:styleId="CommentText">
    <w:name w:val="annotation text"/>
    <w:basedOn w:val="Normal"/>
    <w:link w:val="CommentTextChar"/>
    <w:uiPriority w:val="99"/>
    <w:semiHidden/>
    <w:unhideWhenUsed/>
    <w:rsid w:val="0054557C"/>
    <w:rPr>
      <w:sz w:val="20"/>
      <w:szCs w:val="20"/>
    </w:rPr>
  </w:style>
  <w:style w:type="character" w:customStyle="1" w:styleId="CommentTextChar">
    <w:name w:val="Comment Text Char"/>
    <w:basedOn w:val="DefaultParagraphFont"/>
    <w:link w:val="CommentText"/>
    <w:uiPriority w:val="99"/>
    <w:semiHidden/>
    <w:rsid w:val="0054557C"/>
    <w:rPr>
      <w:lang w:eastAsia="en-US"/>
    </w:rPr>
  </w:style>
  <w:style w:type="paragraph" w:styleId="CommentSubject">
    <w:name w:val="annotation subject"/>
    <w:basedOn w:val="CommentText"/>
    <w:next w:val="CommentText"/>
    <w:link w:val="CommentSubjectChar"/>
    <w:uiPriority w:val="99"/>
    <w:semiHidden/>
    <w:unhideWhenUsed/>
    <w:rsid w:val="0054557C"/>
    <w:rPr>
      <w:b/>
      <w:bCs/>
    </w:rPr>
  </w:style>
  <w:style w:type="character" w:customStyle="1" w:styleId="CommentSubjectChar">
    <w:name w:val="Comment Subject Char"/>
    <w:basedOn w:val="CommentTextChar"/>
    <w:link w:val="CommentSubject"/>
    <w:uiPriority w:val="99"/>
    <w:semiHidden/>
    <w:rsid w:val="0054557C"/>
    <w:rPr>
      <w:b/>
      <w:bCs/>
      <w:lang w:eastAsia="en-US"/>
    </w:rPr>
  </w:style>
  <w:style w:type="character" w:customStyle="1" w:styleId="UnresolvedMention1">
    <w:name w:val="Unresolved Mention1"/>
    <w:basedOn w:val="DefaultParagraphFont"/>
    <w:uiPriority w:val="99"/>
    <w:semiHidden/>
    <w:unhideWhenUsed/>
    <w:rsid w:val="002E310A"/>
    <w:rPr>
      <w:color w:val="605E5C"/>
      <w:shd w:val="clear" w:color="auto" w:fill="E1DFDD"/>
    </w:rPr>
  </w:style>
  <w:style w:type="paragraph" w:styleId="NormalWeb">
    <w:name w:val="Normal (Web)"/>
    <w:basedOn w:val="Normal"/>
    <w:uiPriority w:val="99"/>
    <w:semiHidden/>
    <w:unhideWhenUsed/>
    <w:rsid w:val="00710746"/>
    <w:pPr>
      <w:spacing w:before="100" w:beforeAutospacing="1" w:after="100" w:afterAutospacing="1"/>
    </w:pPr>
    <w:rPr>
      <w:lang w:eastAsia="en-GB"/>
    </w:rPr>
  </w:style>
  <w:style w:type="character" w:styleId="Emphasis">
    <w:name w:val="Emphasis"/>
    <w:basedOn w:val="DefaultParagraphFont"/>
    <w:uiPriority w:val="20"/>
    <w:qFormat/>
    <w:rsid w:val="00710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30828">
      <w:bodyDiv w:val="1"/>
      <w:marLeft w:val="0"/>
      <w:marRight w:val="0"/>
      <w:marTop w:val="0"/>
      <w:marBottom w:val="0"/>
      <w:divBdr>
        <w:top w:val="none" w:sz="0" w:space="0" w:color="auto"/>
        <w:left w:val="none" w:sz="0" w:space="0" w:color="auto"/>
        <w:bottom w:val="none" w:sz="0" w:space="0" w:color="auto"/>
        <w:right w:val="none" w:sz="0" w:space="0" w:color="auto"/>
      </w:divBdr>
    </w:div>
    <w:div w:id="20286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tsaquatics.org.uk" TargetMode="External"/><Relationship Id="rId3" Type="http://schemas.openxmlformats.org/officeDocument/2006/relationships/settings" Target="settings.xml"/><Relationship Id="rId7" Type="http://schemas.openxmlformats.org/officeDocument/2006/relationships/hyperlink" Target="mailto:hascmeet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Hlaf Term</vt:lpstr>
    </vt:vector>
  </TitlesOfParts>
  <Company>Tesco.COM</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Hlaf Term</dc:title>
  <dc:subject/>
  <dc:creator>Bryan Thompson</dc:creator>
  <cp:keywords/>
  <cp:lastModifiedBy>Bryan Thompson</cp:lastModifiedBy>
  <cp:revision>3</cp:revision>
  <cp:lastPrinted>2021-07-28T12:54:00Z</cp:lastPrinted>
  <dcterms:created xsi:type="dcterms:W3CDTF">2025-07-15T14:57:00Z</dcterms:created>
  <dcterms:modified xsi:type="dcterms:W3CDTF">2025-08-13T18:08:00Z</dcterms:modified>
</cp:coreProperties>
</file>